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5E" w:rsidRPr="00C27D6E" w:rsidRDefault="002E31F2" w:rsidP="00194A0E">
      <w:pPr>
        <w:jc w:val="center"/>
        <w:rPr>
          <w:rFonts w:ascii="TH SarabunIT๙" w:hAnsi="TH SarabunIT๙" w:cs="TH SarabunIT๙"/>
          <w:noProof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  <w:sz w:val="32"/>
          <w:szCs w:val="32"/>
          <w:lang w:eastAsia="zh-CN"/>
        </w:rPr>
        <w:drawing>
          <wp:anchor distT="0" distB="0" distL="114300" distR="114300" simplePos="0" relativeHeight="251700224" behindDoc="0" locked="0" layoutInCell="1" allowOverlap="1" wp14:anchorId="4CE1D3F7" wp14:editId="0E8D8CAA">
            <wp:simplePos x="0" y="0"/>
            <wp:positionH relativeFrom="column">
              <wp:posOffset>-1028700</wp:posOffset>
            </wp:positionH>
            <wp:positionV relativeFrom="paragraph">
              <wp:posOffset>-621666</wp:posOffset>
            </wp:positionV>
            <wp:extent cx="7581900" cy="10810875"/>
            <wp:effectExtent l="0" t="0" r="0" b="9525"/>
            <wp:wrapNone/>
            <wp:docPr id="1" name="Picture 1" descr="D:\SAR\ปีการศึกษา 64\ปกวิจัยในชั้นเรียน (1)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R\ปีการศึกษา 64\ปกวิจัยในชั้นเรียน (1)\Slid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81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65E" w:rsidRPr="00C27D6E" w:rsidRDefault="0091565E" w:rsidP="00194A0E">
      <w:pPr>
        <w:jc w:val="center"/>
        <w:rPr>
          <w:rFonts w:ascii="TH SarabunIT๙" w:hAnsi="TH SarabunIT๙" w:cs="TH SarabunIT๙"/>
          <w:noProof/>
          <w:sz w:val="32"/>
          <w:szCs w:val="32"/>
          <w:lang w:eastAsia="zh-CN"/>
        </w:rPr>
      </w:pPr>
    </w:p>
    <w:p w:rsidR="0091565E" w:rsidRPr="00C27D6E" w:rsidRDefault="0091565E" w:rsidP="00194A0E">
      <w:pPr>
        <w:jc w:val="center"/>
        <w:rPr>
          <w:rFonts w:ascii="TH SarabunIT๙" w:hAnsi="TH SarabunIT๙" w:cs="TH SarabunIT๙"/>
          <w:noProof/>
          <w:sz w:val="32"/>
          <w:szCs w:val="32"/>
          <w:lang w:eastAsia="zh-CN"/>
        </w:rPr>
      </w:pPr>
    </w:p>
    <w:p w:rsidR="0091565E" w:rsidRPr="00C27D6E" w:rsidRDefault="0091565E" w:rsidP="00194A0E">
      <w:pPr>
        <w:jc w:val="center"/>
        <w:rPr>
          <w:rFonts w:ascii="TH SarabunIT๙" w:hAnsi="TH SarabunIT๙" w:cs="TH SarabunIT๙"/>
          <w:noProof/>
          <w:sz w:val="32"/>
          <w:szCs w:val="32"/>
          <w:lang w:eastAsia="zh-CN"/>
        </w:rPr>
      </w:pPr>
    </w:p>
    <w:p w:rsidR="0091565E" w:rsidRPr="00C27D6E" w:rsidRDefault="0091565E" w:rsidP="00194A0E">
      <w:pPr>
        <w:jc w:val="center"/>
        <w:rPr>
          <w:rFonts w:ascii="TH SarabunIT๙" w:hAnsi="TH SarabunIT๙" w:cs="TH SarabunIT๙"/>
          <w:noProof/>
          <w:sz w:val="32"/>
          <w:szCs w:val="32"/>
          <w:lang w:eastAsia="zh-CN"/>
        </w:rPr>
      </w:pPr>
    </w:p>
    <w:p w:rsidR="0091565E" w:rsidRPr="00C27D6E" w:rsidRDefault="0091565E" w:rsidP="00194A0E">
      <w:pPr>
        <w:jc w:val="center"/>
        <w:rPr>
          <w:rFonts w:ascii="TH SarabunIT๙" w:hAnsi="TH SarabunIT๙" w:cs="TH SarabunIT๙"/>
          <w:noProof/>
          <w:sz w:val="32"/>
          <w:szCs w:val="32"/>
          <w:lang w:eastAsia="zh-CN"/>
        </w:rPr>
      </w:pPr>
    </w:p>
    <w:p w:rsidR="0091565E" w:rsidRPr="00C27D6E" w:rsidRDefault="0091565E" w:rsidP="00194A0E">
      <w:pPr>
        <w:jc w:val="center"/>
        <w:rPr>
          <w:rFonts w:ascii="TH SarabunIT๙" w:hAnsi="TH SarabunIT๙" w:cs="TH SarabunIT๙"/>
          <w:noProof/>
          <w:sz w:val="32"/>
          <w:szCs w:val="32"/>
          <w:lang w:eastAsia="zh-CN"/>
        </w:rPr>
      </w:pPr>
    </w:p>
    <w:p w:rsidR="0091565E" w:rsidRPr="00C27D6E" w:rsidRDefault="0091565E" w:rsidP="00194A0E">
      <w:pPr>
        <w:jc w:val="center"/>
        <w:rPr>
          <w:rFonts w:ascii="TH SarabunIT๙" w:hAnsi="TH SarabunIT๙" w:cs="TH SarabunIT๙"/>
          <w:noProof/>
          <w:sz w:val="32"/>
          <w:szCs w:val="32"/>
          <w:lang w:eastAsia="zh-CN"/>
        </w:rPr>
      </w:pPr>
    </w:p>
    <w:p w:rsidR="0091565E" w:rsidRPr="00C27D6E" w:rsidRDefault="0091565E" w:rsidP="00194A0E">
      <w:pPr>
        <w:jc w:val="center"/>
        <w:rPr>
          <w:rFonts w:ascii="TH SarabunIT๙" w:hAnsi="TH SarabunIT๙" w:cs="TH SarabunIT๙"/>
          <w:noProof/>
          <w:sz w:val="32"/>
          <w:szCs w:val="32"/>
          <w:lang w:eastAsia="zh-CN"/>
        </w:rPr>
      </w:pPr>
    </w:p>
    <w:p w:rsidR="0091565E" w:rsidRPr="00C27D6E" w:rsidRDefault="0091565E" w:rsidP="00194A0E">
      <w:pPr>
        <w:jc w:val="center"/>
        <w:rPr>
          <w:rFonts w:ascii="TH SarabunIT๙" w:hAnsi="TH SarabunIT๙" w:cs="TH SarabunIT๙"/>
          <w:noProof/>
          <w:sz w:val="32"/>
          <w:szCs w:val="32"/>
          <w:lang w:eastAsia="zh-CN"/>
        </w:rPr>
      </w:pPr>
    </w:p>
    <w:p w:rsidR="00194A0E" w:rsidRPr="00C27D6E" w:rsidRDefault="00194A0E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0B24" w:rsidRPr="00C27D6E" w:rsidRDefault="00A30B24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0B24" w:rsidRPr="00C27D6E" w:rsidRDefault="00A30B24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0B24" w:rsidRPr="00C27D6E" w:rsidRDefault="00A30B24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0B24" w:rsidRPr="00C27D6E" w:rsidRDefault="00A30B24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0B24" w:rsidRPr="00C27D6E" w:rsidRDefault="00A30B24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0B24" w:rsidRPr="00C27D6E" w:rsidRDefault="00A30B24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0B24" w:rsidRPr="00C27D6E" w:rsidRDefault="00A30B24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0B24" w:rsidRPr="00C27D6E" w:rsidRDefault="00A30B24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0B24" w:rsidRPr="00C27D6E" w:rsidRDefault="00A30B24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0B24" w:rsidRPr="00C27D6E" w:rsidRDefault="00A30B24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0B24" w:rsidRPr="00C27D6E" w:rsidRDefault="00A30B24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0B24" w:rsidRPr="00C27D6E" w:rsidRDefault="00A30B24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0B24" w:rsidRPr="00C27D6E" w:rsidRDefault="00A30B24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0B24" w:rsidRPr="00C27D6E" w:rsidRDefault="00A30B24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0B24" w:rsidRPr="00C27D6E" w:rsidRDefault="00A30B24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0B24" w:rsidRPr="00C27D6E" w:rsidRDefault="00A30B24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0B24" w:rsidRPr="00C27D6E" w:rsidRDefault="00A30B24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0B24" w:rsidRPr="00C27D6E" w:rsidRDefault="00A30B24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0B24" w:rsidRPr="00C27D6E" w:rsidRDefault="00A30B24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0B24" w:rsidRPr="00C27D6E" w:rsidRDefault="00A30B24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0B24" w:rsidRDefault="00A30B24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D6E" w:rsidRDefault="00C27D6E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D6E" w:rsidRDefault="00C27D6E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D6E" w:rsidRDefault="00C27D6E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D6E" w:rsidRDefault="00C27D6E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D6E" w:rsidRDefault="00C27D6E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D6E" w:rsidRPr="00C27D6E" w:rsidRDefault="00C27D6E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0B24" w:rsidRPr="00C27D6E" w:rsidRDefault="00A30B24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4A0E" w:rsidRPr="00C27D6E" w:rsidRDefault="00194A0E" w:rsidP="00194A0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7D6E">
        <w:rPr>
          <w:rFonts w:ascii="TH SarabunIT๙" w:hAnsi="TH SarabunIT๙" w:cs="TH SarabunIT๙"/>
          <w:noProof/>
          <w:sz w:val="32"/>
          <w:szCs w:val="3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A424E" wp14:editId="22FE8C45">
                <wp:simplePos x="0" y="0"/>
                <wp:positionH relativeFrom="column">
                  <wp:posOffset>5534025</wp:posOffset>
                </wp:positionH>
                <wp:positionV relativeFrom="paragraph">
                  <wp:posOffset>-494665</wp:posOffset>
                </wp:positionV>
                <wp:extent cx="381000" cy="295275"/>
                <wp:effectExtent l="3810" t="3175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754" w:rsidRDefault="00290754" w:rsidP="00194A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35.75pt;margin-top:-38.95pt;width:30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" stroked="f">
                <v:textbox>
                  <w:txbxContent>
                    <w:p w:rsidR="00290754" w:rsidRDefault="00290754" w:rsidP="00194A0E"/>
                  </w:txbxContent>
                </v:textbox>
              </v:shape>
            </w:pict>
          </mc:Fallback>
        </mc:AlternateContent>
      </w:r>
      <w:r w:rsidR="00290754">
        <w:rPr>
          <w:rFonts w:ascii="TH SarabunIT๙" w:hAnsi="TH SarabunIT๙" w:cs="TH SarabunIT๙"/>
          <w:sz w:val="32"/>
          <w:szCs w:val="32"/>
        </w:rPr>
        <w:pict w14:anchorId="1A57F6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66pt" fillcolor="window">
            <v:imagedata r:id="rId10" o:title=""/>
          </v:shape>
        </w:pict>
      </w:r>
      <w:r w:rsidRPr="00C27D6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Pr="00C27D6E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194A0E" w:rsidRPr="00C27D6E" w:rsidRDefault="00194A0E" w:rsidP="00194A0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C27D6E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C27D6E">
        <w:rPr>
          <w:rFonts w:ascii="TH SarabunIT๙" w:hAnsi="TH SarabunIT๙" w:cs="TH SarabunIT๙"/>
          <w:spacing w:val="-4"/>
          <w:sz w:val="32"/>
          <w:szCs w:val="32"/>
          <w:cs/>
        </w:rPr>
        <w:t>โรงเรียน</w:t>
      </w:r>
      <w:r w:rsidR="002A47D1" w:rsidRPr="00C27D6E">
        <w:rPr>
          <w:rFonts w:ascii="TH SarabunIT๙" w:hAnsi="TH SarabunIT๙" w:cs="TH SarabunIT๙"/>
          <w:spacing w:val="-4"/>
          <w:sz w:val="32"/>
          <w:szCs w:val="32"/>
          <w:cs/>
        </w:rPr>
        <w:t>ดอกคำใต้วิทยาคม</w:t>
      </w:r>
    </w:p>
    <w:p w:rsidR="00194A0E" w:rsidRPr="00C27D6E" w:rsidRDefault="007A421C" w:rsidP="00194A0E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 พิเศษ/256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A30B24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30B24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30B24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94A0E" w:rsidRPr="00C27D6E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</w:t>
      </w:r>
      <w:r w:rsidR="00F30558" w:rsidRPr="00F30558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</w:t>
      </w:r>
      <w:r w:rsidR="00F30558" w:rsidRPr="00F30558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A30B24" w:rsidRPr="00F30558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F30558" w:rsidRPr="00F30558"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194A0E" w:rsidRPr="00C27D6E" w:rsidRDefault="00194A0E" w:rsidP="006C2BF8">
      <w:pPr>
        <w:pStyle w:val="NoSpacing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27D6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27D6E">
        <w:rPr>
          <w:rFonts w:ascii="TH SarabunIT๙" w:hAnsi="TH SarabunIT๙" w:cs="TH SarabunIT๙"/>
          <w:sz w:val="32"/>
          <w:szCs w:val="32"/>
          <w:cs/>
        </w:rPr>
        <w:t>รายงานผลการประเมินตนเอง</w:t>
      </w:r>
      <w:r w:rsidRPr="00C27D6E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6C2BF8" w:rsidRPr="00C27D6E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="006C2BF8" w:rsidRPr="00C27D6E">
        <w:rPr>
          <w:rFonts w:ascii="TH SarabunIT๙" w:hAnsi="TH SarabunIT๙" w:cs="TH SarabunIT๙"/>
          <w:sz w:val="32"/>
          <w:szCs w:val="32"/>
        </w:rPr>
        <w:t>Self Assessment</w:t>
      </w:r>
      <w:proofErr w:type="spellEnd"/>
      <w:r w:rsidR="006C2BF8" w:rsidRPr="00C27D6E">
        <w:rPr>
          <w:rFonts w:ascii="TH SarabunIT๙" w:hAnsi="TH SarabunIT๙" w:cs="TH SarabunIT๙"/>
          <w:sz w:val="32"/>
          <w:szCs w:val="32"/>
        </w:rPr>
        <w:t xml:space="preserve"> Report : SAR)</w:t>
      </w:r>
    </w:p>
    <w:p w:rsidR="00194A0E" w:rsidRPr="00C27D6E" w:rsidRDefault="00194A0E" w:rsidP="00194A0E">
      <w:pPr>
        <w:rPr>
          <w:rFonts w:ascii="TH SarabunIT๙" w:hAnsi="TH SarabunIT๙" w:cs="TH SarabunIT๙"/>
          <w:sz w:val="32"/>
          <w:szCs w:val="32"/>
          <w:u w:val="single"/>
        </w:rPr>
      </w:pPr>
      <w:r w:rsidRPr="00C27D6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C27D6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C27D6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C27D6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C27D6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C27D6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C27D6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C27D6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C27D6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C27D6E">
        <w:rPr>
          <w:rFonts w:ascii="TH SarabunIT๙" w:hAnsi="TH SarabunIT๙" w:cs="TH SarabunIT๙"/>
          <w:sz w:val="32"/>
          <w:szCs w:val="32"/>
          <w:u w:val="single"/>
        </w:rPr>
        <w:tab/>
      </w:r>
      <w:r w:rsidRPr="00C27D6E">
        <w:rPr>
          <w:rFonts w:ascii="TH SarabunIT๙" w:hAnsi="TH SarabunIT๙" w:cs="TH SarabunIT๙"/>
          <w:sz w:val="32"/>
          <w:szCs w:val="32"/>
          <w:u w:val="single"/>
        </w:rPr>
        <w:tab/>
      </w:r>
    </w:p>
    <w:p w:rsidR="00194A0E" w:rsidRPr="00C27D6E" w:rsidRDefault="00194A0E" w:rsidP="00194A0E">
      <w:pPr>
        <w:rPr>
          <w:rFonts w:ascii="TH SarabunIT๙" w:hAnsi="TH SarabunIT๙" w:cs="TH SarabunIT๙"/>
          <w:sz w:val="32"/>
          <w:szCs w:val="32"/>
        </w:rPr>
      </w:pPr>
      <w:r w:rsidRPr="00C27D6E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27D6E">
        <w:rPr>
          <w:rFonts w:ascii="TH SarabunIT๙" w:hAnsi="TH SarabunIT๙" w:cs="TH SarabunIT๙"/>
          <w:sz w:val="32"/>
          <w:szCs w:val="32"/>
        </w:rPr>
        <w:t xml:space="preserve">  </w:t>
      </w:r>
      <w:r w:rsidR="008E0EFA" w:rsidRPr="00C27D6E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ผู้อำนวยการโรงเรียนดอกคำใต้วิทยาคม</w:t>
      </w:r>
    </w:p>
    <w:p w:rsidR="00194A0E" w:rsidRPr="00C27D6E" w:rsidRDefault="00194A0E" w:rsidP="00194A0E">
      <w:pPr>
        <w:rPr>
          <w:rFonts w:ascii="TH SarabunIT๙" w:hAnsi="TH SarabunIT๙" w:cs="TH SarabunIT๙"/>
          <w:sz w:val="32"/>
          <w:szCs w:val="32"/>
        </w:rPr>
      </w:pPr>
    </w:p>
    <w:p w:rsidR="00A30B24" w:rsidRPr="00C27D6E" w:rsidRDefault="00194A0E" w:rsidP="00A30B24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C27D6E">
        <w:rPr>
          <w:rFonts w:ascii="TH SarabunIT๙" w:hAnsi="TH SarabunIT๙" w:cs="TH SarabunIT๙"/>
          <w:sz w:val="32"/>
          <w:szCs w:val="32"/>
        </w:rPr>
        <w:tab/>
      </w:r>
      <w:r w:rsidR="00A30B24" w:rsidRPr="00C27D6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ด้วยข้าพเจ้า นายพัฒนา  ฟ้าแลบ  ตำแหน่ง ครู </w:t>
      </w:r>
      <w:r w:rsidRPr="00C27D6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ได้รับมอบหมายให้ปฏิบัติราชการ</w:t>
      </w:r>
      <w:r w:rsidR="00A30B24" w:rsidRPr="00C27D6E">
        <w:rPr>
          <w:rFonts w:ascii="TH SarabunIT๙" w:hAnsi="TH SarabunIT๙" w:cs="TH SarabunIT๙"/>
          <w:spacing w:val="-4"/>
          <w:sz w:val="32"/>
          <w:szCs w:val="32"/>
          <w:cs/>
        </w:rPr>
        <w:t>งานสอน กลุ่มสาระการเรียนรู้ภาษาต่างประเทศ</w:t>
      </w:r>
      <w:r w:rsidRPr="00C27D6E">
        <w:rPr>
          <w:rFonts w:ascii="TH SarabunIT๙" w:hAnsi="TH SarabunIT๙" w:cs="TH SarabunIT๙"/>
          <w:spacing w:val="-4"/>
          <w:sz w:val="32"/>
          <w:szCs w:val="32"/>
          <w:cs/>
        </w:rPr>
        <w:t>.และภาระงานที่นอกเหนือจากงานสอน ได้แก่</w:t>
      </w:r>
      <w:r w:rsidR="00A30B24" w:rsidRPr="00C27D6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งานประกันคุณภาพ งานกิจการนักเรียน และงานวิชาการ</w:t>
      </w:r>
    </w:p>
    <w:p w:rsidR="00194A0E" w:rsidRPr="00C27D6E" w:rsidRDefault="00194A0E" w:rsidP="00A30B24">
      <w:pPr>
        <w:ind w:firstLine="720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C27D6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บัดนี้ข้าพเจ้าได้ปฏิบัติงานตามที</w:t>
      </w:r>
      <w:r w:rsidR="00A30B24" w:rsidRPr="00C27D6E">
        <w:rPr>
          <w:rFonts w:ascii="TH SarabunIT๙" w:hAnsi="TH SarabunIT๙" w:cs="TH SarabunIT๙"/>
          <w:spacing w:val="-4"/>
          <w:sz w:val="32"/>
          <w:szCs w:val="32"/>
          <w:cs/>
        </w:rPr>
        <w:t>่ได</w:t>
      </w:r>
      <w:r w:rsidR="004F2D28" w:rsidRPr="00C27D6E">
        <w:rPr>
          <w:rFonts w:ascii="TH SarabunIT๙" w:hAnsi="TH SarabunIT๙" w:cs="TH SarabunIT๙"/>
          <w:spacing w:val="-4"/>
          <w:sz w:val="32"/>
          <w:szCs w:val="32"/>
          <w:cs/>
        </w:rPr>
        <w:t>้รับมอบหมาย ประจำปีการศึกษา 256</w:t>
      </w:r>
      <w:r w:rsidR="007A421C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C27D6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ได้สำเร็จเรียบร้อยแล้ว           จึงขอรายงานผลการประเมินตนเอง</w:t>
      </w:r>
      <w:r w:rsidRPr="00C27D6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6C2BF8" w:rsidRPr="00C27D6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6C2BF8" w:rsidRPr="00C27D6E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="006C2BF8" w:rsidRPr="00C27D6E">
        <w:rPr>
          <w:rFonts w:ascii="TH SarabunIT๙" w:hAnsi="TH SarabunIT๙" w:cs="TH SarabunIT๙"/>
          <w:sz w:val="32"/>
          <w:szCs w:val="32"/>
        </w:rPr>
        <w:t>Self Assessment</w:t>
      </w:r>
      <w:proofErr w:type="spellEnd"/>
      <w:r w:rsidR="006C2BF8" w:rsidRPr="00C27D6E">
        <w:rPr>
          <w:rFonts w:ascii="TH SarabunIT๙" w:hAnsi="TH SarabunIT๙" w:cs="TH SarabunIT๙"/>
          <w:sz w:val="32"/>
          <w:szCs w:val="32"/>
        </w:rPr>
        <w:t xml:space="preserve"> Report : SAR)</w:t>
      </w:r>
      <w:r w:rsidRPr="00C27D6E">
        <w:rPr>
          <w:rFonts w:ascii="TH SarabunIT๙" w:hAnsi="TH SarabunIT๙" w:cs="TH SarabunIT๙"/>
          <w:spacing w:val="-4"/>
          <w:sz w:val="32"/>
          <w:szCs w:val="32"/>
          <w:cs/>
        </w:rPr>
        <w:t>ต่อผู้บังคับบัญชา ตามแนวทางระบบ                การประกันคุณภาพการศึกษา  มาตราที่ 50 หมวด 6 ว่าด้วยมาตรฐานและการประกันคุณภาพการศึกษา</w:t>
      </w:r>
    </w:p>
    <w:p w:rsidR="00194A0E" w:rsidRPr="00C27D6E" w:rsidRDefault="00194A0E" w:rsidP="00194A0E">
      <w:pPr>
        <w:jc w:val="both"/>
        <w:rPr>
          <w:rFonts w:ascii="TH SarabunIT๙" w:hAnsi="TH SarabunIT๙" w:cs="TH SarabunIT๙"/>
          <w:sz w:val="32"/>
          <w:szCs w:val="32"/>
        </w:rPr>
      </w:pPr>
      <w:r w:rsidRPr="00C27D6E">
        <w:rPr>
          <w:rFonts w:ascii="TH SarabunIT๙" w:hAnsi="TH SarabunIT๙" w:cs="TH SarabunIT๙"/>
          <w:sz w:val="32"/>
          <w:szCs w:val="32"/>
          <w:cs/>
        </w:rPr>
        <w:tab/>
      </w:r>
    </w:p>
    <w:p w:rsidR="00194A0E" w:rsidRPr="00C27D6E" w:rsidRDefault="00194A0E" w:rsidP="00194A0E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27D6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194A0E" w:rsidRPr="00C27D6E" w:rsidRDefault="00194A0E" w:rsidP="00194A0E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94A0E" w:rsidRPr="00C27D6E" w:rsidRDefault="00194A0E" w:rsidP="00194A0E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194A0E" w:rsidRPr="00C27D6E" w:rsidRDefault="00194A0E" w:rsidP="00194A0E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C27D6E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ลงชื่อ........................................................                                                                               </w:t>
      </w:r>
    </w:p>
    <w:p w:rsidR="00194A0E" w:rsidRPr="00C27D6E" w:rsidRDefault="00194A0E" w:rsidP="00194A0E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C27D6E">
        <w:rPr>
          <w:rFonts w:ascii="TH SarabunIT๙" w:hAnsi="TH SarabunIT๙" w:cs="TH SarabunIT๙"/>
          <w:sz w:val="32"/>
          <w:szCs w:val="32"/>
        </w:rPr>
        <w:t xml:space="preserve">    </w:t>
      </w:r>
      <w:r w:rsidR="00A30B24" w:rsidRPr="00C27D6E">
        <w:rPr>
          <w:rFonts w:ascii="TH SarabunIT๙" w:hAnsi="TH SarabunIT๙" w:cs="TH SarabunIT๙"/>
          <w:sz w:val="32"/>
          <w:szCs w:val="32"/>
        </w:rPr>
        <w:t xml:space="preserve">      </w:t>
      </w:r>
      <w:r w:rsidRPr="00C27D6E">
        <w:rPr>
          <w:rFonts w:ascii="TH SarabunIT๙" w:hAnsi="TH SarabunIT๙" w:cs="TH SarabunIT๙"/>
          <w:sz w:val="32"/>
          <w:szCs w:val="32"/>
        </w:rPr>
        <w:t xml:space="preserve">  (</w:t>
      </w:r>
      <w:r w:rsidR="00A30B24" w:rsidRPr="00C27D6E">
        <w:rPr>
          <w:rFonts w:ascii="TH SarabunIT๙" w:hAnsi="TH SarabunIT๙" w:cs="TH SarabunIT๙"/>
          <w:sz w:val="32"/>
          <w:szCs w:val="32"/>
          <w:cs/>
        </w:rPr>
        <w:t>นายพัฒนา   ฟ้าแลบ</w:t>
      </w:r>
      <w:r w:rsidRPr="00C27D6E">
        <w:rPr>
          <w:rFonts w:ascii="TH SarabunIT๙" w:hAnsi="TH SarabunIT๙" w:cs="TH SarabunIT๙"/>
          <w:sz w:val="32"/>
          <w:szCs w:val="32"/>
        </w:rPr>
        <w:t>)</w:t>
      </w:r>
    </w:p>
    <w:p w:rsidR="00194A0E" w:rsidRPr="00C27D6E" w:rsidRDefault="00194A0E" w:rsidP="00194A0E">
      <w:pPr>
        <w:rPr>
          <w:rFonts w:ascii="TH SarabunIT๙" w:hAnsi="TH SarabunIT๙" w:cs="TH SarabunIT๙"/>
          <w:sz w:val="32"/>
          <w:szCs w:val="32"/>
          <w:cs/>
        </w:rPr>
      </w:pPr>
      <w:r w:rsidRPr="00C27D6E">
        <w:rPr>
          <w:rFonts w:ascii="TH SarabunIT๙" w:hAnsi="TH SarabunIT๙" w:cs="TH SarabunIT๙"/>
          <w:sz w:val="32"/>
          <w:szCs w:val="32"/>
        </w:rPr>
        <w:tab/>
      </w:r>
      <w:r w:rsidRPr="00C27D6E">
        <w:rPr>
          <w:rFonts w:ascii="TH SarabunIT๙" w:hAnsi="TH SarabunIT๙" w:cs="TH SarabunIT๙"/>
          <w:sz w:val="32"/>
          <w:szCs w:val="32"/>
        </w:rPr>
        <w:tab/>
      </w:r>
      <w:r w:rsidRPr="00C27D6E">
        <w:rPr>
          <w:rFonts w:ascii="TH SarabunIT๙" w:hAnsi="TH SarabunIT๙" w:cs="TH SarabunIT๙"/>
          <w:sz w:val="32"/>
          <w:szCs w:val="32"/>
        </w:rPr>
        <w:tab/>
      </w:r>
      <w:r w:rsidRPr="00C27D6E">
        <w:rPr>
          <w:rFonts w:ascii="TH SarabunIT๙" w:hAnsi="TH SarabunIT๙" w:cs="TH SarabunIT๙"/>
          <w:sz w:val="32"/>
          <w:szCs w:val="32"/>
        </w:rPr>
        <w:tab/>
      </w:r>
      <w:r w:rsidRPr="00C27D6E">
        <w:rPr>
          <w:rFonts w:ascii="TH SarabunIT๙" w:hAnsi="TH SarabunIT๙" w:cs="TH SarabunIT๙"/>
          <w:sz w:val="32"/>
          <w:szCs w:val="32"/>
        </w:rPr>
        <w:tab/>
      </w:r>
      <w:r w:rsidRPr="00C27D6E">
        <w:rPr>
          <w:rFonts w:ascii="TH SarabunIT๙" w:hAnsi="TH SarabunIT๙" w:cs="TH SarabunIT๙"/>
          <w:sz w:val="32"/>
          <w:szCs w:val="32"/>
        </w:rPr>
        <w:tab/>
        <w:t xml:space="preserve">                      </w:t>
      </w:r>
      <w:r w:rsidR="00A30B24" w:rsidRPr="00C27D6E">
        <w:rPr>
          <w:rFonts w:ascii="TH SarabunIT๙" w:hAnsi="TH SarabunIT๙" w:cs="TH SarabunIT๙"/>
          <w:sz w:val="32"/>
          <w:szCs w:val="32"/>
        </w:rPr>
        <w:t xml:space="preserve">    </w:t>
      </w:r>
      <w:r w:rsidRPr="00C27D6E">
        <w:rPr>
          <w:rFonts w:ascii="TH SarabunIT๙" w:hAnsi="TH SarabunIT๙" w:cs="TH SarabunIT๙"/>
          <w:sz w:val="32"/>
          <w:szCs w:val="32"/>
        </w:rPr>
        <w:t xml:space="preserve">  </w:t>
      </w:r>
      <w:r w:rsidR="00A30B24" w:rsidRPr="00C27D6E">
        <w:rPr>
          <w:rFonts w:ascii="TH SarabunIT๙" w:hAnsi="TH SarabunIT๙" w:cs="TH SarabunIT๙"/>
          <w:sz w:val="32"/>
          <w:szCs w:val="32"/>
          <w:cs/>
        </w:rPr>
        <w:t>ตำแหน่ง  ครู</w:t>
      </w:r>
    </w:p>
    <w:p w:rsidR="00194A0E" w:rsidRPr="00C27D6E" w:rsidRDefault="00194A0E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12E14" w:rsidRPr="007170E6" w:rsidRDefault="00612E14" w:rsidP="00612E14">
      <w:pPr>
        <w:ind w:left="-360" w:right="-514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7170E6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ความคิดเห็นของรองผู้อำนวยการโรงเรียน</w:t>
      </w:r>
    </w:p>
    <w:p w:rsidR="00612E14" w:rsidRPr="007170E6" w:rsidRDefault="00612E14" w:rsidP="00612E14">
      <w:pPr>
        <w:ind w:left="-360" w:right="-514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7170E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…………………………………………………………………………………………………………………………………………………….....................</w:t>
      </w:r>
    </w:p>
    <w:p w:rsidR="00612E14" w:rsidRPr="007170E6" w:rsidRDefault="00612E14" w:rsidP="00612E14">
      <w:pPr>
        <w:ind w:left="-360" w:right="-694" w:firstLine="360"/>
        <w:rPr>
          <w:rFonts w:ascii="TH SarabunIT๙" w:hAnsi="TH SarabunIT๙" w:cs="TH SarabunIT๙"/>
          <w:spacing w:val="-10"/>
          <w:sz w:val="32"/>
          <w:szCs w:val="32"/>
        </w:rPr>
      </w:pPr>
      <w:r w:rsidRPr="007170E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……………………………………………………………………………………………………………………………………………………........................</w:t>
      </w:r>
    </w:p>
    <w:p w:rsidR="00612E14" w:rsidRPr="007170E6" w:rsidRDefault="00612E14" w:rsidP="00612E14">
      <w:pPr>
        <w:ind w:left="-360" w:right="-694"/>
        <w:rPr>
          <w:rFonts w:ascii="TH SarabunIT๙" w:hAnsi="TH SarabunIT๙" w:cs="TH SarabunIT๙"/>
          <w:spacing w:val="-10"/>
          <w:sz w:val="32"/>
          <w:szCs w:val="32"/>
        </w:rPr>
      </w:pPr>
    </w:p>
    <w:p w:rsidR="00612E14" w:rsidRPr="007170E6" w:rsidRDefault="00612E14" w:rsidP="00612E14">
      <w:pPr>
        <w:ind w:left="-360" w:right="-694"/>
        <w:jc w:val="center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7170E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ลงชื่อ </w:t>
      </w:r>
      <w:r w:rsidRPr="007170E6">
        <w:rPr>
          <w:rFonts w:ascii="TH SarabunIT๙" w:hAnsi="TH SarabunIT๙" w:cs="TH SarabunIT๙"/>
          <w:spacing w:val="-10"/>
          <w:sz w:val="32"/>
          <w:szCs w:val="32"/>
        </w:rPr>
        <w:t>………………………………………….</w:t>
      </w:r>
    </w:p>
    <w:p w:rsidR="00612E14" w:rsidRPr="007170E6" w:rsidRDefault="00612E14" w:rsidP="00612E14">
      <w:pPr>
        <w:ind w:left="-360" w:right="-694"/>
        <w:jc w:val="center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งสาวกฤติมา มะโนพรม</w:t>
      </w:r>
      <w:r w:rsidRPr="007170E6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</w:p>
    <w:p w:rsidR="00612E14" w:rsidRPr="007170E6" w:rsidRDefault="00612E14" w:rsidP="00612E14">
      <w:pPr>
        <w:ind w:left="-360" w:right="-694"/>
        <w:jc w:val="center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>รองผู้อำนวยการกลุ่ม</w:t>
      </w:r>
      <w:r w:rsidR="007A421C">
        <w:rPr>
          <w:rFonts w:ascii="TH SarabunIT๙" w:hAnsi="TH SarabunIT๙" w:cs="TH SarabunIT๙" w:hint="cs"/>
          <w:spacing w:val="-10"/>
          <w:sz w:val="32"/>
          <w:szCs w:val="32"/>
          <w:cs/>
        </w:rPr>
        <w:t>บริหาร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วิชาการ</w:t>
      </w:r>
    </w:p>
    <w:p w:rsidR="00612E14" w:rsidRPr="007170E6" w:rsidRDefault="00612E14" w:rsidP="00612E14">
      <w:pPr>
        <w:ind w:left="-360" w:right="-514"/>
        <w:rPr>
          <w:rFonts w:ascii="TH SarabunIT๙" w:hAnsi="TH SarabunIT๙" w:cs="TH SarabunIT๙"/>
          <w:sz w:val="32"/>
          <w:szCs w:val="32"/>
        </w:rPr>
      </w:pPr>
    </w:p>
    <w:p w:rsidR="00612E14" w:rsidRPr="007170E6" w:rsidRDefault="00612E14" w:rsidP="00612E14">
      <w:pPr>
        <w:ind w:left="-360" w:right="-514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612E14" w:rsidRPr="007170E6" w:rsidRDefault="00612E14" w:rsidP="00612E14">
      <w:pPr>
        <w:ind w:left="-360" w:right="-514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7170E6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ความคิดเห็นของผู้อำนวยการโรงเรียน</w:t>
      </w:r>
    </w:p>
    <w:p w:rsidR="00612E14" w:rsidRPr="007170E6" w:rsidRDefault="00612E14" w:rsidP="00612E14">
      <w:pPr>
        <w:rPr>
          <w:rFonts w:ascii="TH SarabunIT๙" w:hAnsi="TH SarabunIT๙" w:cs="TH SarabunIT๙"/>
          <w:sz w:val="32"/>
          <w:szCs w:val="32"/>
        </w:rPr>
      </w:pPr>
      <w:r w:rsidRPr="007170E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……………………………………………………………………………………………………………………………………………………...........</w:t>
      </w:r>
    </w:p>
    <w:p w:rsidR="00612E14" w:rsidRPr="007170E6" w:rsidRDefault="00612E14" w:rsidP="00612E14">
      <w:pPr>
        <w:rPr>
          <w:rFonts w:ascii="TH SarabunIT๙" w:hAnsi="TH SarabunIT๙" w:cs="TH SarabunIT๙"/>
          <w:sz w:val="32"/>
          <w:szCs w:val="32"/>
        </w:rPr>
      </w:pPr>
      <w:r w:rsidRPr="007170E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……………………………………………………………………………………………………………………………………………………...........</w:t>
      </w:r>
    </w:p>
    <w:p w:rsidR="00612E14" w:rsidRPr="007170E6" w:rsidRDefault="00612E14" w:rsidP="00612E14">
      <w:pPr>
        <w:ind w:left="1800" w:right="-514" w:firstLine="1080"/>
        <w:rPr>
          <w:rFonts w:ascii="TH SarabunIT๙" w:hAnsi="TH SarabunIT๙" w:cs="TH SarabunIT๙"/>
          <w:spacing w:val="-10"/>
          <w:sz w:val="32"/>
          <w:szCs w:val="32"/>
        </w:rPr>
      </w:pPr>
    </w:p>
    <w:p w:rsidR="00612E14" w:rsidRPr="007170E6" w:rsidRDefault="00612E14" w:rsidP="00612E14">
      <w:pPr>
        <w:ind w:left="1800" w:right="-514" w:firstLine="1080"/>
        <w:rPr>
          <w:rFonts w:ascii="TH SarabunIT๙" w:hAnsi="TH SarabunIT๙" w:cs="TH SarabunIT๙"/>
          <w:sz w:val="32"/>
          <w:szCs w:val="32"/>
        </w:rPr>
      </w:pPr>
      <w:r w:rsidRPr="007170E6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7170E6">
        <w:rPr>
          <w:rFonts w:ascii="TH SarabunIT๙" w:hAnsi="TH SarabunIT๙" w:cs="TH SarabunIT๙"/>
          <w:sz w:val="32"/>
          <w:szCs w:val="32"/>
        </w:rPr>
        <w:t xml:space="preserve">…………………………………………. </w:t>
      </w:r>
    </w:p>
    <w:p w:rsidR="00612E14" w:rsidRPr="007170E6" w:rsidRDefault="00612E14" w:rsidP="00612E14">
      <w:pPr>
        <w:ind w:left="1800" w:right="-514" w:firstLine="1080"/>
        <w:rPr>
          <w:rFonts w:ascii="TH SarabunIT๙" w:hAnsi="TH SarabunIT๙" w:cs="TH SarabunIT๙"/>
          <w:sz w:val="32"/>
          <w:szCs w:val="32"/>
        </w:rPr>
      </w:pPr>
      <w:r w:rsidRPr="007170E6">
        <w:rPr>
          <w:rFonts w:ascii="TH SarabunIT๙" w:hAnsi="TH SarabunIT๙" w:cs="TH SarabunIT๙"/>
          <w:sz w:val="32"/>
          <w:szCs w:val="32"/>
          <w:cs/>
        </w:rPr>
        <w:t xml:space="preserve">             (นายปิยะ  ใจชุ่ม)</w:t>
      </w:r>
      <w:r w:rsidRPr="007170E6">
        <w:rPr>
          <w:rFonts w:ascii="TH SarabunIT๙" w:hAnsi="TH SarabunIT๙" w:cs="TH SarabunIT๙"/>
          <w:sz w:val="32"/>
          <w:szCs w:val="32"/>
          <w:cs/>
        </w:rPr>
        <w:tab/>
      </w:r>
    </w:p>
    <w:p w:rsidR="00612E14" w:rsidRPr="007170E6" w:rsidRDefault="00612E14" w:rsidP="00612E14">
      <w:pPr>
        <w:ind w:left="1800" w:right="-514" w:firstLine="1080"/>
        <w:rPr>
          <w:rFonts w:ascii="TH SarabunIT๙" w:hAnsi="TH SarabunIT๙" w:cs="TH SarabunIT๙"/>
          <w:sz w:val="32"/>
          <w:szCs w:val="32"/>
        </w:rPr>
      </w:pPr>
      <w:r w:rsidRPr="007170E6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ผู้อำนวยการโรงเรียนดอกคำใต้วิทยาคม</w:t>
      </w:r>
    </w:p>
    <w:p w:rsidR="00C27D6E" w:rsidRPr="00C27D6E" w:rsidRDefault="00C27D6E" w:rsidP="00194A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94A0E" w:rsidRPr="00C27D6E" w:rsidRDefault="00194A0E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คำนำ</w:t>
      </w:r>
    </w:p>
    <w:p w:rsidR="00194A0E" w:rsidRPr="00C27D6E" w:rsidRDefault="00194A0E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94A0E" w:rsidRPr="00C27D6E" w:rsidRDefault="00194A0E" w:rsidP="007A421C">
      <w:pPr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 w:rsidRPr="00C27D6E">
        <w:rPr>
          <w:rFonts w:ascii="TH SarabunIT๙" w:hAnsi="TH SarabunIT๙" w:cs="TH SarabunIT๙"/>
          <w:sz w:val="32"/>
          <w:szCs w:val="32"/>
          <w:cs/>
        </w:rPr>
        <w:tab/>
        <w:t xml:space="preserve"> เอกสารรายงานผลการประเมินตนเองของครูผู้สอน เล่มนี้จัดทำขึ้นเพื่อนำเสนอผลการจัดการเรียนการสอน การส่งเสริม พัฒนาผู้เรียน ตลอดจนการปฏิบัติงานและการพัฒนาตนเองของครู ประจำปีการศึกษา </w:t>
      </w:r>
      <w:r w:rsidR="007A421C">
        <w:rPr>
          <w:rFonts w:ascii="TH SarabunIT๙" w:hAnsi="TH SarabunIT๙" w:cs="TH SarabunIT๙"/>
          <w:sz w:val="32"/>
          <w:szCs w:val="32"/>
        </w:rPr>
        <w:t>2564</w:t>
      </w:r>
      <w:r w:rsidRPr="00C27D6E">
        <w:rPr>
          <w:rFonts w:ascii="TH SarabunIT๙" w:hAnsi="TH SarabunIT๙" w:cs="TH SarabunIT๙"/>
          <w:sz w:val="32"/>
          <w:szCs w:val="32"/>
        </w:rPr>
        <w:t xml:space="preserve"> </w:t>
      </w:r>
      <w:r w:rsidRPr="00C27D6E">
        <w:rPr>
          <w:rFonts w:ascii="TH SarabunIT๙" w:hAnsi="TH SarabunIT๙" w:cs="TH SarabunIT๙"/>
          <w:sz w:val="32"/>
          <w:szCs w:val="32"/>
          <w:cs/>
        </w:rPr>
        <w:t>ทั้งนี้เพื่อนำเสนอให้ฝ่ายบริหารให้ได้รับทราบผลการปฏิบัติงานตามมาตรฐานวิชาชีพ ซึ่งจะนำไปสู่การวางแผนปรับปรุงพัฒนาการจัดการศึกษาในโรงเรียน ตลอดจนนำข้อมูลสารสนเทศที่ได้จากครูไปสู่การพัฒนาระบบการประกันคุณภาพภายในสถานศึกษาให้เข้มแข็ง</w:t>
      </w:r>
      <w:r w:rsidRPr="00C27D6E">
        <w:rPr>
          <w:rFonts w:ascii="TH SarabunIT๙" w:hAnsi="TH SarabunIT๙" w:cs="TH SarabunIT๙"/>
          <w:sz w:val="32"/>
          <w:szCs w:val="32"/>
        </w:rPr>
        <w:t xml:space="preserve"> </w:t>
      </w:r>
      <w:r w:rsidRPr="00C27D6E">
        <w:rPr>
          <w:rFonts w:ascii="TH SarabunIT๙" w:hAnsi="TH SarabunIT๙" w:cs="TH SarabunIT๙"/>
          <w:sz w:val="32"/>
          <w:szCs w:val="32"/>
          <w:cs/>
        </w:rPr>
        <w:t>ตามมาตรฐานการศึกษาขั้นพื้นฐาน</w:t>
      </w:r>
    </w:p>
    <w:p w:rsidR="00194A0E" w:rsidRPr="00C27D6E" w:rsidRDefault="00194A0E" w:rsidP="007A421C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C27D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27D6E">
        <w:rPr>
          <w:rFonts w:ascii="TH SarabunIT๙" w:hAnsi="TH SarabunIT๙" w:cs="TH SarabunIT๙"/>
          <w:sz w:val="32"/>
          <w:szCs w:val="32"/>
          <w:cs/>
        </w:rPr>
        <w:tab/>
        <w:t xml:space="preserve">ขอขอบคุณคณะผู้บริหาร คณะครู นักเรียน ผู้ปกครองและผู้ที่เกี่ยวข้องที่มีส่วนช่วยเหลือ สนับสนุน ให้การดำเนินงานของข้าพเจ้าในรอบปีที่ผ่านมา ประสบผลสำเร็จด้วยดี หวังว่าเอกสารเล่มนี้ จะเป็นประโยชน์ในการวางแผน และใช้เป็นแนวทางในการปรับปรุงพัฒนาการศึกษาของโรงเรียน ในปีต่อ ๆ ไปให้ดีขึ้น </w:t>
      </w:r>
    </w:p>
    <w:p w:rsidR="00194A0E" w:rsidRPr="00C27D6E" w:rsidRDefault="00194A0E" w:rsidP="00194A0E">
      <w:pPr>
        <w:rPr>
          <w:rFonts w:ascii="TH SarabunIT๙" w:hAnsi="TH SarabunIT๙" w:cs="TH SarabunIT๙"/>
          <w:sz w:val="32"/>
          <w:szCs w:val="32"/>
        </w:rPr>
      </w:pPr>
    </w:p>
    <w:p w:rsidR="00194A0E" w:rsidRPr="00C27D6E" w:rsidRDefault="00194A0E" w:rsidP="00194A0E">
      <w:pPr>
        <w:rPr>
          <w:rFonts w:ascii="TH SarabunIT๙" w:hAnsi="TH SarabunIT๙" w:cs="TH SarabunIT๙"/>
          <w:sz w:val="32"/>
          <w:szCs w:val="32"/>
        </w:rPr>
      </w:pPr>
      <w:r w:rsidRPr="00C27D6E">
        <w:rPr>
          <w:rFonts w:ascii="TH SarabunIT๙" w:hAnsi="TH SarabunIT๙" w:cs="TH SarabunIT๙"/>
          <w:sz w:val="32"/>
          <w:szCs w:val="32"/>
          <w:cs/>
        </w:rPr>
        <w:tab/>
      </w:r>
      <w:r w:rsidRPr="00C27D6E">
        <w:rPr>
          <w:rFonts w:ascii="TH SarabunIT๙" w:hAnsi="TH SarabunIT๙" w:cs="TH SarabunIT๙"/>
          <w:sz w:val="32"/>
          <w:szCs w:val="32"/>
          <w:cs/>
        </w:rPr>
        <w:tab/>
      </w:r>
      <w:r w:rsidRPr="00C27D6E">
        <w:rPr>
          <w:rFonts w:ascii="TH SarabunIT๙" w:hAnsi="TH SarabunIT๙" w:cs="TH SarabunIT๙"/>
          <w:sz w:val="32"/>
          <w:szCs w:val="32"/>
          <w:cs/>
        </w:rPr>
        <w:tab/>
      </w:r>
      <w:r w:rsidRPr="00C27D6E">
        <w:rPr>
          <w:rFonts w:ascii="TH SarabunIT๙" w:hAnsi="TH SarabunIT๙" w:cs="TH SarabunIT๙"/>
          <w:sz w:val="32"/>
          <w:szCs w:val="32"/>
          <w:cs/>
        </w:rPr>
        <w:tab/>
      </w:r>
      <w:r w:rsidRPr="00C27D6E">
        <w:rPr>
          <w:rFonts w:ascii="TH SarabunIT๙" w:hAnsi="TH SarabunIT๙" w:cs="TH SarabunIT๙"/>
          <w:sz w:val="32"/>
          <w:szCs w:val="32"/>
          <w:cs/>
        </w:rPr>
        <w:tab/>
      </w:r>
      <w:r w:rsidRPr="00C27D6E">
        <w:rPr>
          <w:rFonts w:ascii="TH SarabunIT๙" w:hAnsi="TH SarabunIT๙" w:cs="TH SarabunIT๙"/>
          <w:sz w:val="32"/>
          <w:szCs w:val="32"/>
          <w:cs/>
        </w:rPr>
        <w:tab/>
      </w:r>
      <w:r w:rsidRPr="00C27D6E">
        <w:rPr>
          <w:rFonts w:ascii="TH SarabunIT๙" w:hAnsi="TH SarabunIT๙" w:cs="TH SarabunIT๙"/>
          <w:sz w:val="32"/>
          <w:szCs w:val="32"/>
          <w:cs/>
        </w:rPr>
        <w:tab/>
      </w:r>
      <w:r w:rsidRPr="00C27D6E">
        <w:rPr>
          <w:rFonts w:ascii="TH SarabunIT๙" w:hAnsi="TH SarabunIT๙" w:cs="TH SarabunIT๙"/>
          <w:sz w:val="32"/>
          <w:szCs w:val="32"/>
          <w:cs/>
        </w:rPr>
        <w:tab/>
      </w:r>
    </w:p>
    <w:p w:rsidR="00194A0E" w:rsidRPr="00C27D6E" w:rsidRDefault="00194A0E" w:rsidP="00194A0E">
      <w:pPr>
        <w:rPr>
          <w:rFonts w:ascii="TH SarabunIT๙" w:hAnsi="TH SarabunIT๙" w:cs="TH SarabunIT๙"/>
          <w:sz w:val="32"/>
          <w:szCs w:val="32"/>
        </w:rPr>
      </w:pPr>
    </w:p>
    <w:p w:rsidR="00A30B24" w:rsidRPr="00C27D6E" w:rsidRDefault="007A421C" w:rsidP="00A30B24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0B24" w:rsidRPr="00C27D6E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ลงชื่อ........................................................                                                                               </w:t>
      </w:r>
    </w:p>
    <w:p w:rsidR="00A30B24" w:rsidRPr="00C27D6E" w:rsidRDefault="00A30B24" w:rsidP="00A30B24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C27D6E">
        <w:rPr>
          <w:rFonts w:ascii="TH SarabunIT๙" w:hAnsi="TH SarabunIT๙" w:cs="TH SarabunIT๙"/>
          <w:sz w:val="32"/>
          <w:szCs w:val="32"/>
        </w:rPr>
        <w:t xml:space="preserve">            (</w:t>
      </w:r>
      <w:r w:rsidRPr="00C27D6E">
        <w:rPr>
          <w:rFonts w:ascii="TH SarabunIT๙" w:hAnsi="TH SarabunIT๙" w:cs="TH SarabunIT๙"/>
          <w:sz w:val="32"/>
          <w:szCs w:val="32"/>
          <w:cs/>
        </w:rPr>
        <w:t>นายพัฒนา   ฟ้าแลบ</w:t>
      </w:r>
      <w:r w:rsidRPr="00C27D6E">
        <w:rPr>
          <w:rFonts w:ascii="TH SarabunIT๙" w:hAnsi="TH SarabunIT๙" w:cs="TH SarabunIT๙"/>
          <w:sz w:val="32"/>
          <w:szCs w:val="32"/>
        </w:rPr>
        <w:t>)</w:t>
      </w:r>
    </w:p>
    <w:p w:rsidR="00A30B24" w:rsidRPr="00C27D6E" w:rsidRDefault="00A30B24" w:rsidP="00A30B24">
      <w:pPr>
        <w:rPr>
          <w:rFonts w:ascii="TH SarabunIT๙" w:hAnsi="TH SarabunIT๙" w:cs="TH SarabunIT๙"/>
          <w:sz w:val="32"/>
          <w:szCs w:val="32"/>
          <w:cs/>
        </w:rPr>
      </w:pPr>
      <w:r w:rsidRPr="00C27D6E">
        <w:rPr>
          <w:rFonts w:ascii="TH SarabunIT๙" w:hAnsi="TH SarabunIT๙" w:cs="TH SarabunIT๙"/>
          <w:sz w:val="32"/>
          <w:szCs w:val="32"/>
        </w:rPr>
        <w:tab/>
      </w:r>
      <w:r w:rsidRPr="00C27D6E">
        <w:rPr>
          <w:rFonts w:ascii="TH SarabunIT๙" w:hAnsi="TH SarabunIT๙" w:cs="TH SarabunIT๙"/>
          <w:sz w:val="32"/>
          <w:szCs w:val="32"/>
        </w:rPr>
        <w:tab/>
      </w:r>
      <w:r w:rsidRPr="00C27D6E">
        <w:rPr>
          <w:rFonts w:ascii="TH SarabunIT๙" w:hAnsi="TH SarabunIT๙" w:cs="TH SarabunIT๙"/>
          <w:sz w:val="32"/>
          <w:szCs w:val="32"/>
        </w:rPr>
        <w:tab/>
      </w:r>
      <w:r w:rsidRPr="00C27D6E">
        <w:rPr>
          <w:rFonts w:ascii="TH SarabunIT๙" w:hAnsi="TH SarabunIT๙" w:cs="TH SarabunIT๙"/>
          <w:sz w:val="32"/>
          <w:szCs w:val="32"/>
        </w:rPr>
        <w:tab/>
      </w:r>
      <w:r w:rsidRPr="00C27D6E">
        <w:rPr>
          <w:rFonts w:ascii="TH SarabunIT๙" w:hAnsi="TH SarabunIT๙" w:cs="TH SarabunIT๙"/>
          <w:sz w:val="32"/>
          <w:szCs w:val="32"/>
        </w:rPr>
        <w:tab/>
      </w:r>
      <w:r w:rsidRPr="00C27D6E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4F2D28" w:rsidRPr="00C27D6E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C27D6E">
        <w:rPr>
          <w:rFonts w:ascii="TH SarabunIT๙" w:hAnsi="TH SarabunIT๙" w:cs="TH SarabunIT๙"/>
          <w:sz w:val="32"/>
          <w:szCs w:val="32"/>
          <w:cs/>
        </w:rPr>
        <w:t>ตำแหน่ง  ครู</w:t>
      </w:r>
    </w:p>
    <w:p w:rsidR="00194A0E" w:rsidRPr="00C27D6E" w:rsidRDefault="00194A0E" w:rsidP="00194A0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7D6E">
        <w:rPr>
          <w:rFonts w:ascii="TH SarabunIT๙" w:hAnsi="TH SarabunIT๙" w:cs="TH SarabunIT๙"/>
          <w:sz w:val="32"/>
          <w:szCs w:val="32"/>
          <w:cs/>
        </w:rPr>
        <w:tab/>
      </w:r>
      <w:r w:rsidRPr="00C27D6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:rsidR="00194A0E" w:rsidRPr="00C27D6E" w:rsidRDefault="00194A0E" w:rsidP="00194A0E">
      <w:pPr>
        <w:keepNext/>
        <w:jc w:val="center"/>
        <w:outlineLvl w:val="5"/>
        <w:rPr>
          <w:rFonts w:ascii="TH SarabunIT๙" w:hAnsi="TH SarabunIT๙" w:cs="TH SarabunIT๙"/>
          <w:sz w:val="32"/>
          <w:szCs w:val="32"/>
        </w:rPr>
      </w:pPr>
    </w:p>
    <w:p w:rsidR="00194A0E" w:rsidRPr="00C27D6E" w:rsidRDefault="00194A0E" w:rsidP="00194A0E">
      <w:pPr>
        <w:keepNext/>
        <w:jc w:val="center"/>
        <w:outlineLvl w:val="5"/>
        <w:rPr>
          <w:rFonts w:ascii="TH SarabunIT๙" w:hAnsi="TH SarabunIT๙" w:cs="TH SarabunIT๙"/>
          <w:sz w:val="32"/>
          <w:szCs w:val="32"/>
        </w:rPr>
      </w:pPr>
    </w:p>
    <w:p w:rsidR="00194A0E" w:rsidRPr="00C27D6E" w:rsidRDefault="00194A0E" w:rsidP="00194A0E">
      <w:pPr>
        <w:keepNext/>
        <w:jc w:val="center"/>
        <w:outlineLvl w:val="5"/>
        <w:rPr>
          <w:rFonts w:ascii="TH SarabunIT๙" w:hAnsi="TH SarabunIT๙" w:cs="TH SarabunIT๙"/>
          <w:sz w:val="32"/>
          <w:szCs w:val="32"/>
        </w:rPr>
      </w:pPr>
    </w:p>
    <w:p w:rsidR="00194A0E" w:rsidRPr="00C27D6E" w:rsidRDefault="00194A0E" w:rsidP="00194A0E">
      <w:pPr>
        <w:keepNext/>
        <w:jc w:val="center"/>
        <w:outlineLvl w:val="5"/>
        <w:rPr>
          <w:rFonts w:ascii="TH SarabunIT๙" w:hAnsi="TH SarabunIT๙" w:cs="TH SarabunIT๙"/>
          <w:sz w:val="32"/>
          <w:szCs w:val="32"/>
        </w:rPr>
      </w:pPr>
    </w:p>
    <w:p w:rsidR="00194A0E" w:rsidRPr="00C27D6E" w:rsidRDefault="00194A0E" w:rsidP="00194A0E">
      <w:pPr>
        <w:keepNext/>
        <w:jc w:val="center"/>
        <w:outlineLvl w:val="5"/>
        <w:rPr>
          <w:rFonts w:ascii="TH SarabunIT๙" w:hAnsi="TH SarabunIT๙" w:cs="TH SarabunIT๙"/>
          <w:sz w:val="32"/>
          <w:szCs w:val="32"/>
        </w:rPr>
      </w:pPr>
    </w:p>
    <w:p w:rsidR="00194A0E" w:rsidRPr="00C27D6E" w:rsidRDefault="00194A0E" w:rsidP="00194A0E">
      <w:pPr>
        <w:keepNext/>
        <w:jc w:val="center"/>
        <w:outlineLvl w:val="5"/>
        <w:rPr>
          <w:rFonts w:ascii="TH SarabunIT๙" w:hAnsi="TH SarabunIT๙" w:cs="TH SarabunIT๙"/>
          <w:sz w:val="32"/>
          <w:szCs w:val="32"/>
        </w:rPr>
      </w:pPr>
    </w:p>
    <w:p w:rsidR="00194A0E" w:rsidRPr="00C27D6E" w:rsidRDefault="00194A0E" w:rsidP="00194A0E">
      <w:pPr>
        <w:keepNext/>
        <w:jc w:val="center"/>
        <w:outlineLvl w:val="5"/>
        <w:rPr>
          <w:rFonts w:ascii="TH SarabunIT๙" w:hAnsi="TH SarabunIT๙" w:cs="TH SarabunIT๙"/>
          <w:sz w:val="32"/>
          <w:szCs w:val="32"/>
        </w:rPr>
      </w:pPr>
    </w:p>
    <w:p w:rsidR="00194A0E" w:rsidRPr="00C27D6E" w:rsidRDefault="00194A0E" w:rsidP="00194A0E">
      <w:pPr>
        <w:keepNext/>
        <w:jc w:val="center"/>
        <w:outlineLvl w:val="5"/>
        <w:rPr>
          <w:rFonts w:ascii="TH SarabunIT๙" w:hAnsi="TH SarabunIT๙" w:cs="TH SarabunIT๙"/>
          <w:sz w:val="32"/>
          <w:szCs w:val="32"/>
        </w:rPr>
      </w:pPr>
      <w:r w:rsidRPr="00C27D6E">
        <w:rPr>
          <w:rFonts w:ascii="TH SarabunIT๙" w:hAnsi="TH SarabunIT๙" w:cs="TH SarabunIT๙"/>
          <w:sz w:val="32"/>
          <w:szCs w:val="32"/>
          <w:cs/>
        </w:rPr>
        <w:t>.</w:t>
      </w:r>
    </w:p>
    <w:p w:rsidR="00194A0E" w:rsidRPr="00C27D6E" w:rsidRDefault="00194A0E" w:rsidP="00194A0E">
      <w:pPr>
        <w:rPr>
          <w:rFonts w:ascii="TH SarabunIT๙" w:hAnsi="TH SarabunIT๙" w:cs="TH SarabunIT๙"/>
          <w:sz w:val="32"/>
          <w:szCs w:val="32"/>
        </w:rPr>
      </w:pPr>
      <w:r w:rsidRPr="00C27D6E">
        <w:rPr>
          <w:rFonts w:ascii="TH SarabunIT๙" w:hAnsi="TH SarabunIT๙" w:cs="TH SarabunIT๙"/>
          <w:sz w:val="32"/>
          <w:szCs w:val="32"/>
          <w:cs/>
        </w:rPr>
        <w:t>.</w:t>
      </w:r>
    </w:p>
    <w:p w:rsidR="00194A0E" w:rsidRPr="00C27D6E" w:rsidRDefault="00194A0E" w:rsidP="00194A0E">
      <w:pPr>
        <w:rPr>
          <w:rFonts w:ascii="TH SarabunIT๙" w:hAnsi="TH SarabunIT๙" w:cs="TH SarabunIT๙"/>
          <w:sz w:val="32"/>
          <w:szCs w:val="32"/>
        </w:rPr>
      </w:pPr>
      <w:r w:rsidRPr="00C27D6E">
        <w:rPr>
          <w:rFonts w:ascii="TH SarabunIT๙" w:hAnsi="TH SarabunIT๙" w:cs="TH SarabunIT๙"/>
          <w:sz w:val="32"/>
          <w:szCs w:val="32"/>
          <w:cs/>
        </w:rPr>
        <w:t>.</w:t>
      </w:r>
    </w:p>
    <w:p w:rsidR="00194A0E" w:rsidRPr="00C27D6E" w:rsidRDefault="00194A0E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0B24" w:rsidRPr="00C27D6E" w:rsidRDefault="00A30B24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565E" w:rsidRPr="00C27D6E" w:rsidRDefault="0091565E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565E" w:rsidRPr="00C27D6E" w:rsidRDefault="0091565E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565E" w:rsidRPr="00C27D6E" w:rsidRDefault="0091565E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4A0E" w:rsidRPr="00C27D6E" w:rsidRDefault="00194A0E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4A0E" w:rsidRDefault="00194A0E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D6E" w:rsidRDefault="00C27D6E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D6E" w:rsidRDefault="00C27D6E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D6E" w:rsidRDefault="00C27D6E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D6E" w:rsidRDefault="00C27D6E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D6E" w:rsidRDefault="00C27D6E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D6E" w:rsidRPr="00C27D6E" w:rsidRDefault="00C27D6E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47AB" w:rsidRPr="00C27D6E" w:rsidRDefault="005347AB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4A0E" w:rsidRPr="00C27D6E" w:rsidRDefault="00194A0E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สารบัญ</w:t>
      </w:r>
    </w:p>
    <w:p w:rsidR="00194A0E" w:rsidRPr="00C27D6E" w:rsidRDefault="00194A0E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4A0E" w:rsidRPr="00C27D6E" w:rsidRDefault="00194A0E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4A0E" w:rsidRPr="00C27D6E" w:rsidRDefault="00194A0E" w:rsidP="00194A0E">
      <w:pPr>
        <w:tabs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C27D6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</w:t>
      </w: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194A0E" w:rsidRPr="00C27D6E" w:rsidRDefault="00194A0E" w:rsidP="00194A0E">
      <w:pPr>
        <w:tabs>
          <w:tab w:val="left" w:pos="7938"/>
        </w:tabs>
        <w:rPr>
          <w:rFonts w:ascii="TH SarabunIT๙" w:hAnsi="TH SarabunIT๙" w:cs="TH SarabunIT๙"/>
          <w:b/>
          <w:bCs/>
          <w:sz w:val="32"/>
          <w:szCs w:val="32"/>
          <w:cs/>
          <w:lang w:val="fr-CH"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ตอนที่ 1</w:t>
      </w:r>
      <w:r w:rsidRPr="00C27D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</w:t>
      </w:r>
      <w:r w:rsidR="001E391D" w:rsidRPr="00C27D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E391D" w:rsidRPr="00C27D6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94A0E" w:rsidRPr="00C27D6E" w:rsidRDefault="00194A0E" w:rsidP="00194A0E">
      <w:pPr>
        <w:tabs>
          <w:tab w:val="left" w:pos="567"/>
          <w:tab w:val="left" w:pos="7938"/>
        </w:tabs>
        <w:rPr>
          <w:rFonts w:ascii="TH SarabunIT๙" w:hAnsi="TH SarabunIT๙" w:cs="TH SarabunIT๙"/>
          <w:sz w:val="32"/>
          <w:szCs w:val="32"/>
        </w:rPr>
      </w:pPr>
      <w:r w:rsidRPr="00C27D6E">
        <w:rPr>
          <w:rFonts w:ascii="TH SarabunIT๙" w:hAnsi="TH SarabunIT๙" w:cs="TH SarabunIT๙"/>
          <w:sz w:val="32"/>
          <w:szCs w:val="32"/>
          <w:cs/>
        </w:rPr>
        <w:tab/>
        <w:t xml:space="preserve">  1.1   ข้อมูลส่วนตัว</w:t>
      </w:r>
      <w:r w:rsidR="00946AE2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946AE2" w:rsidRPr="00C27D6E">
        <w:rPr>
          <w:rFonts w:ascii="TH SarabunIT๙" w:hAnsi="TH SarabunIT๙" w:cs="TH SarabunIT๙"/>
          <w:sz w:val="32"/>
          <w:szCs w:val="32"/>
          <w:cs/>
        </w:rPr>
        <w:tab/>
      </w:r>
    </w:p>
    <w:p w:rsidR="00946AE2" w:rsidRPr="00C27D6E" w:rsidRDefault="00194A0E" w:rsidP="00194A0E">
      <w:pPr>
        <w:tabs>
          <w:tab w:val="left" w:pos="567"/>
          <w:tab w:val="left" w:pos="7938"/>
        </w:tabs>
        <w:rPr>
          <w:rFonts w:ascii="TH SarabunIT๙" w:hAnsi="TH SarabunIT๙" w:cs="TH SarabunIT๙" w:hint="cs"/>
          <w:sz w:val="32"/>
          <w:szCs w:val="32"/>
        </w:rPr>
      </w:pPr>
      <w:r w:rsidRPr="00C27D6E">
        <w:rPr>
          <w:rFonts w:ascii="TH SarabunIT๙" w:hAnsi="TH SarabunIT๙" w:cs="TH SarabunIT๙"/>
          <w:sz w:val="32"/>
          <w:szCs w:val="32"/>
          <w:cs/>
        </w:rPr>
        <w:tab/>
        <w:t xml:space="preserve">  1.2   การดำรงตำแหน่งวิทยฐานะ</w:t>
      </w:r>
      <w:r w:rsidR="00106FB4">
        <w:rPr>
          <w:rFonts w:ascii="TH SarabunIT๙" w:hAnsi="TH SarabunIT๙" w:cs="TH SarabunIT๙"/>
          <w:sz w:val="32"/>
          <w:szCs w:val="32"/>
          <w:cs/>
        </w:rPr>
        <w:tab/>
      </w:r>
      <w:r w:rsidR="00106FB4">
        <w:rPr>
          <w:rFonts w:ascii="TH SarabunIT๙" w:hAnsi="TH SarabunIT๙" w:cs="TH SarabunIT๙"/>
          <w:sz w:val="32"/>
          <w:szCs w:val="32"/>
          <w:cs/>
        </w:rPr>
        <w:tab/>
      </w:r>
    </w:p>
    <w:p w:rsidR="00946AE2" w:rsidRPr="00C27D6E" w:rsidRDefault="00946AE2" w:rsidP="00946AE2">
      <w:pPr>
        <w:tabs>
          <w:tab w:val="left" w:pos="567"/>
          <w:tab w:val="left" w:pos="7938"/>
        </w:tabs>
        <w:rPr>
          <w:rFonts w:ascii="TH SarabunIT๙" w:hAnsi="TH SarabunIT๙" w:cs="TH SarabunIT๙" w:hint="cs"/>
          <w:sz w:val="32"/>
          <w:szCs w:val="32"/>
        </w:rPr>
      </w:pPr>
      <w:r w:rsidRPr="00C27D6E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194A0E" w:rsidRPr="00C27D6E">
        <w:rPr>
          <w:rFonts w:ascii="TH SarabunIT๙" w:hAnsi="TH SarabunIT๙" w:cs="TH SarabunIT๙"/>
          <w:sz w:val="32"/>
          <w:szCs w:val="32"/>
          <w:cs/>
        </w:rPr>
        <w:t>1.3   ข้อมูลการลา</w:t>
      </w:r>
      <w:r w:rsidR="00106FB4">
        <w:rPr>
          <w:rFonts w:ascii="TH SarabunIT๙" w:hAnsi="TH SarabunIT๙" w:cs="TH SarabunIT๙"/>
          <w:sz w:val="32"/>
          <w:szCs w:val="32"/>
          <w:cs/>
        </w:rPr>
        <w:tab/>
      </w:r>
      <w:r w:rsidR="00106FB4">
        <w:rPr>
          <w:rFonts w:ascii="TH SarabunIT๙" w:hAnsi="TH SarabunIT๙" w:cs="TH SarabunIT๙"/>
          <w:sz w:val="32"/>
          <w:szCs w:val="32"/>
          <w:cs/>
        </w:rPr>
        <w:tab/>
      </w:r>
      <w:r w:rsidR="0062131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Pr="00C27D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94A0E" w:rsidRPr="00C27D6E">
        <w:rPr>
          <w:rFonts w:ascii="TH SarabunIT๙" w:hAnsi="TH SarabunIT๙" w:cs="TH SarabunIT๙"/>
          <w:sz w:val="32"/>
          <w:szCs w:val="32"/>
          <w:cs/>
        </w:rPr>
        <w:t>1.4   ผลงานและรางวัลที่ได้รับจากการปฏิบัติหน้าที่</w:t>
      </w:r>
      <w:r w:rsidR="00106FB4">
        <w:rPr>
          <w:rFonts w:ascii="TH SarabunIT๙" w:hAnsi="TH SarabunIT๙" w:cs="TH SarabunIT๙"/>
          <w:sz w:val="32"/>
          <w:szCs w:val="32"/>
          <w:cs/>
        </w:rPr>
        <w:tab/>
      </w:r>
      <w:r w:rsidR="00106FB4">
        <w:rPr>
          <w:rFonts w:ascii="TH SarabunIT๙" w:hAnsi="TH SarabunIT๙" w:cs="TH SarabunIT๙"/>
          <w:sz w:val="32"/>
          <w:szCs w:val="32"/>
          <w:cs/>
        </w:rPr>
        <w:tab/>
      </w:r>
    </w:p>
    <w:p w:rsidR="00194A0E" w:rsidRPr="00C27D6E" w:rsidRDefault="00194A0E" w:rsidP="00946AE2">
      <w:pPr>
        <w:tabs>
          <w:tab w:val="left" w:pos="567"/>
          <w:tab w:val="left" w:pos="793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ตอนที่ 2 ข้อมูลการพัฒนาตนเอง</w:t>
      </w:r>
      <w:r w:rsidR="001E391D" w:rsidRPr="00C27D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E391D" w:rsidRPr="00C27D6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06FB4" w:rsidRDefault="00194A0E" w:rsidP="00946AE2">
      <w:pPr>
        <w:ind w:firstLine="720"/>
        <w:rPr>
          <w:rFonts w:ascii="TH SarabunIT๙" w:hAnsi="TH SarabunIT๙" w:cs="TH SarabunIT๙" w:hint="cs"/>
          <w:sz w:val="32"/>
          <w:szCs w:val="32"/>
        </w:rPr>
      </w:pPr>
      <w:r w:rsidRPr="00C27D6E">
        <w:rPr>
          <w:rFonts w:ascii="TH SarabunIT๙" w:hAnsi="TH SarabunIT๙" w:cs="TH SarabunIT๙"/>
          <w:sz w:val="32"/>
          <w:szCs w:val="32"/>
          <w:cs/>
        </w:rPr>
        <w:t>2.1   การเข้าร่วม อบรม  ประชุม และสัมมนา</w:t>
      </w:r>
      <w:r w:rsidR="00106FB4">
        <w:rPr>
          <w:rFonts w:ascii="TH SarabunIT๙" w:hAnsi="TH SarabunIT๙" w:cs="TH SarabunIT๙"/>
          <w:sz w:val="32"/>
          <w:szCs w:val="32"/>
          <w:cs/>
        </w:rPr>
        <w:tab/>
      </w:r>
      <w:r w:rsidR="00106FB4">
        <w:rPr>
          <w:rFonts w:ascii="TH SarabunIT๙" w:hAnsi="TH SarabunIT๙" w:cs="TH SarabunIT๙"/>
          <w:sz w:val="32"/>
          <w:szCs w:val="32"/>
          <w:cs/>
        </w:rPr>
        <w:tab/>
      </w:r>
      <w:r w:rsidR="00106FB4">
        <w:rPr>
          <w:rFonts w:ascii="TH SarabunIT๙" w:hAnsi="TH SarabunIT๙" w:cs="TH SarabunIT๙"/>
          <w:sz w:val="32"/>
          <w:szCs w:val="32"/>
          <w:cs/>
        </w:rPr>
        <w:tab/>
      </w:r>
      <w:r w:rsidR="00106FB4">
        <w:rPr>
          <w:rFonts w:ascii="TH SarabunIT๙" w:hAnsi="TH SarabunIT๙" w:cs="TH SarabunIT๙"/>
          <w:sz w:val="32"/>
          <w:szCs w:val="32"/>
          <w:cs/>
        </w:rPr>
        <w:tab/>
      </w:r>
      <w:r w:rsidR="00106FB4">
        <w:rPr>
          <w:rFonts w:ascii="TH SarabunIT๙" w:hAnsi="TH SarabunIT๙" w:cs="TH SarabunIT๙"/>
          <w:sz w:val="32"/>
          <w:szCs w:val="32"/>
          <w:cs/>
        </w:rPr>
        <w:tab/>
      </w:r>
      <w:r w:rsidR="00106FB4">
        <w:rPr>
          <w:rFonts w:ascii="TH SarabunIT๙" w:hAnsi="TH SarabunIT๙" w:cs="TH SarabunIT๙"/>
          <w:sz w:val="32"/>
          <w:szCs w:val="32"/>
          <w:cs/>
        </w:rPr>
        <w:tab/>
      </w:r>
      <w:r w:rsidRPr="00C27D6E">
        <w:rPr>
          <w:rFonts w:ascii="TH SarabunIT๙" w:hAnsi="TH SarabunIT๙" w:cs="TH SarabunIT๙"/>
          <w:sz w:val="32"/>
          <w:szCs w:val="32"/>
          <w:cs/>
        </w:rPr>
        <w:tab/>
        <w:t>2.2   การเข้าร่วมกิจกรรมค่าย/ทัศนศึกษา</w:t>
      </w:r>
      <w:r w:rsidR="00946AE2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946AE2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946AE2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946AE2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946AE2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946AE2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946AE2" w:rsidRPr="00C27D6E">
        <w:rPr>
          <w:rFonts w:ascii="TH SarabunIT๙" w:hAnsi="TH SarabunIT๙" w:cs="TH SarabunIT๙"/>
          <w:sz w:val="32"/>
          <w:szCs w:val="32"/>
          <w:cs/>
        </w:rPr>
        <w:tab/>
      </w:r>
    </w:p>
    <w:p w:rsidR="00946AE2" w:rsidRPr="00C27D6E" w:rsidRDefault="00194A0E" w:rsidP="00946AE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27D6E">
        <w:rPr>
          <w:rFonts w:ascii="TH SarabunIT๙" w:hAnsi="TH SarabunIT๙" w:cs="TH SarabunIT๙"/>
          <w:sz w:val="32"/>
          <w:szCs w:val="32"/>
          <w:cs/>
        </w:rPr>
        <w:t>2.3   งานวิจัย/งานวิจัยในชั้นเรียน</w:t>
      </w:r>
      <w:r w:rsidR="00946AE2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946AE2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946AE2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946AE2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946AE2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946AE2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946AE2" w:rsidRPr="00C27D6E">
        <w:rPr>
          <w:rFonts w:ascii="TH SarabunIT๙" w:hAnsi="TH SarabunIT๙" w:cs="TH SarabunIT๙"/>
          <w:sz w:val="32"/>
          <w:szCs w:val="32"/>
          <w:cs/>
        </w:rPr>
        <w:tab/>
      </w:r>
    </w:p>
    <w:p w:rsidR="00C27D6E" w:rsidRDefault="00194A0E" w:rsidP="00194A0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ตอนที่ 3  การปฏิบัติงานตามภาระหน้าที่ที่ได้รับมอบหมาย</w:t>
      </w:r>
      <w:r w:rsidR="001E391D" w:rsidRPr="00C27D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E391D" w:rsidRPr="00C27D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E391D" w:rsidRPr="00C27D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E391D" w:rsidRPr="00C27D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E391D" w:rsidRPr="00C27D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E391D" w:rsidRPr="00C27D6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D4A0A" w:rsidRPr="00C27D6E" w:rsidRDefault="00194A0E" w:rsidP="00612E14">
      <w:pPr>
        <w:ind w:firstLine="720"/>
        <w:rPr>
          <w:rFonts w:ascii="TH SarabunIT๙" w:hAnsi="TH SarabunIT๙" w:cs="TH SarabunIT๙" w:hint="cs"/>
          <w:sz w:val="32"/>
          <w:szCs w:val="32"/>
        </w:rPr>
      </w:pPr>
      <w:r w:rsidRPr="00C27D6E">
        <w:rPr>
          <w:rFonts w:ascii="TH SarabunIT๙" w:hAnsi="TH SarabunIT๙" w:cs="TH SarabunIT๙"/>
          <w:sz w:val="32"/>
          <w:szCs w:val="32"/>
          <w:cs/>
        </w:rPr>
        <w:t>3.1   การจัดการเรียนรู้</w:t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62131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Pr="00C27D6E">
        <w:rPr>
          <w:rFonts w:ascii="TH SarabunIT๙" w:hAnsi="TH SarabunIT๙" w:cs="TH SarabunIT๙"/>
          <w:sz w:val="32"/>
          <w:szCs w:val="32"/>
          <w:cs/>
        </w:rPr>
        <w:t>3.2   การปฏิบัติหน้าที่ครูที่ปรึกษา/ครูประจำชั้น</w:t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62131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Pr="00C27D6E">
        <w:rPr>
          <w:rFonts w:ascii="TH SarabunIT๙" w:hAnsi="TH SarabunIT๙" w:cs="TH SarabunIT๙"/>
          <w:sz w:val="32"/>
          <w:szCs w:val="32"/>
          <w:cs/>
        </w:rPr>
        <w:t>3.3   กิจกรรมพัฒนาผู้เรียนที่รับผิดชอบ</w:t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62131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Pr="00C27D6E">
        <w:rPr>
          <w:rFonts w:ascii="TH SarabunIT๙" w:hAnsi="TH SarabunIT๙" w:cs="TH SarabunIT๙"/>
          <w:sz w:val="32"/>
          <w:szCs w:val="32"/>
          <w:cs/>
        </w:rPr>
        <w:t>3.4   หน้าที่ที่ได้รับมอบหมายพิเศษ</w:t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62131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Pr="00C27D6E">
        <w:rPr>
          <w:rFonts w:ascii="TH SarabunIT๙" w:hAnsi="TH SarabunIT๙" w:cs="TH SarabunIT๙"/>
          <w:sz w:val="32"/>
          <w:szCs w:val="32"/>
          <w:cs/>
        </w:rPr>
        <w:t>3.5   การประสานความร่วมมือในองค์กร ผู้ปกครอง ชุมชน หรือหน่วยงานอื่นๆ</w:t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Pr="00C27D6E">
        <w:rPr>
          <w:rFonts w:ascii="TH SarabunIT๙" w:hAnsi="TH SarabunIT๙" w:cs="TH SarabunIT๙"/>
          <w:sz w:val="32"/>
          <w:szCs w:val="32"/>
        </w:rPr>
        <w:t xml:space="preserve">3.6   </w:t>
      </w:r>
      <w:r w:rsidRPr="00C27D6E">
        <w:rPr>
          <w:rFonts w:ascii="TH SarabunIT๙" w:hAnsi="TH SarabunIT๙" w:cs="TH SarabunIT๙"/>
          <w:sz w:val="32"/>
          <w:szCs w:val="32"/>
          <w:cs/>
        </w:rPr>
        <w:t>ผลการดำเนินงานตามแผนงาน/โครงการ/กิจกรรม</w:t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62131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Pr="00C27D6E">
        <w:rPr>
          <w:rFonts w:ascii="TH SarabunIT๙" w:hAnsi="TH SarabunIT๙" w:cs="TH SarabunIT๙"/>
          <w:sz w:val="32"/>
          <w:szCs w:val="32"/>
          <w:cs/>
        </w:rPr>
        <w:t>3.7   การใช้แหล่งเรียนรู้ในโรงเรียน แหล่งเรียนรู้นอกโรงเรียน</w:t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</w:p>
    <w:p w:rsidR="006D4A0A" w:rsidRPr="00C27D6E" w:rsidRDefault="006D4A0A" w:rsidP="006D4A0A">
      <w:pPr>
        <w:tabs>
          <w:tab w:val="left" w:pos="720"/>
          <w:tab w:val="left" w:pos="1080"/>
        </w:tabs>
        <w:ind w:right="-681"/>
        <w:rPr>
          <w:rFonts w:ascii="TH SarabunIT๙" w:hAnsi="TH SarabunIT๙" w:cs="TH SarabunIT๙"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7D6E">
        <w:rPr>
          <w:rFonts w:ascii="TH SarabunIT๙" w:hAnsi="TH SarabunIT๙" w:cs="TH SarabunIT๙"/>
          <w:sz w:val="32"/>
          <w:szCs w:val="32"/>
          <w:cs/>
        </w:rPr>
        <w:t xml:space="preserve">3.8 </w:t>
      </w:r>
      <w:r w:rsidRPr="00C27D6E">
        <w:rPr>
          <w:rFonts w:ascii="TH SarabunIT๙" w:hAnsi="TH SarabunIT๙" w:cs="TH SarabunIT๙"/>
          <w:sz w:val="32"/>
          <w:szCs w:val="32"/>
        </w:rPr>
        <w:t xml:space="preserve"> </w:t>
      </w:r>
      <w:r w:rsidRPr="00C27D6E">
        <w:rPr>
          <w:rFonts w:ascii="TH SarabunIT๙" w:hAnsi="TH SarabunIT๙" w:cs="TH SarabunIT๙"/>
          <w:sz w:val="32"/>
          <w:szCs w:val="32"/>
          <w:cs/>
        </w:rPr>
        <w:t>ปราชญ์ชาวบ้าน  ผู้ทรงคุณวุฒิ ที่สถานศึกษาเชิญมาให้ความรู้แก่ครู นักเรียน</w:t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</w:p>
    <w:p w:rsidR="00612E14" w:rsidRDefault="00194A0E" w:rsidP="00194A0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ตอนที่ 4  ผลปฏิบัติงานตามบทบาทหน้าที่/ภารกิจ</w:t>
      </w:r>
      <w:r w:rsidR="001E391D" w:rsidRPr="00C27D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E391D" w:rsidRPr="00C27D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E391D" w:rsidRPr="00C27D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E391D" w:rsidRPr="00C27D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E391D" w:rsidRPr="00C27D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E391D" w:rsidRPr="00C27D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E391D" w:rsidRPr="00C27D6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12E14" w:rsidRDefault="00194A0E" w:rsidP="00612E1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27D6E">
        <w:rPr>
          <w:rFonts w:ascii="TH SarabunIT๙" w:hAnsi="TH SarabunIT๙" w:cs="TH SarabunIT๙"/>
          <w:sz w:val="32"/>
          <w:szCs w:val="32"/>
          <w:cs/>
        </w:rPr>
        <w:t>4.1   พฤติกรรมที่แสดงถึงความเป็นผู้ม</w:t>
      </w:r>
      <w:r w:rsidR="00BE68B3" w:rsidRPr="00C27D6E">
        <w:rPr>
          <w:rFonts w:ascii="TH SarabunIT๙" w:hAnsi="TH SarabunIT๙" w:cs="TH SarabunIT๙"/>
          <w:sz w:val="32"/>
          <w:szCs w:val="32"/>
          <w:cs/>
        </w:rPr>
        <w:t>ี</w:t>
      </w:r>
      <w:r w:rsidR="001E391D" w:rsidRPr="00C27D6E">
        <w:rPr>
          <w:rFonts w:ascii="TH SarabunIT๙" w:hAnsi="TH SarabunIT๙" w:cs="TH SarabunIT๙"/>
          <w:sz w:val="32"/>
          <w:szCs w:val="32"/>
          <w:cs/>
        </w:rPr>
        <w:t>วินัย คุณธรรม จริยธรรม และจรรณ</w:t>
      </w:r>
      <w:r w:rsidRPr="00C27D6E">
        <w:rPr>
          <w:rFonts w:ascii="TH SarabunIT๙" w:hAnsi="TH SarabunIT๙" w:cs="TH SarabunIT๙"/>
          <w:sz w:val="32"/>
          <w:szCs w:val="32"/>
          <w:cs/>
        </w:rPr>
        <w:t>ยาบรรณวิชาชีพครู</w:t>
      </w:r>
      <w:r w:rsidR="00BC078E" w:rsidRPr="00C27D6E">
        <w:rPr>
          <w:rFonts w:ascii="TH SarabunIT๙" w:hAnsi="TH SarabunIT๙" w:cs="TH SarabunIT๙"/>
          <w:sz w:val="32"/>
          <w:szCs w:val="32"/>
        </w:rPr>
        <w:tab/>
      </w:r>
    </w:p>
    <w:p w:rsidR="00C27D6E" w:rsidRDefault="00194A0E" w:rsidP="00612E14">
      <w:pPr>
        <w:ind w:firstLine="720"/>
        <w:rPr>
          <w:rFonts w:ascii="TH SarabunIT๙" w:hAnsi="TH SarabunIT๙" w:cs="TH SarabunIT๙" w:hint="cs"/>
          <w:sz w:val="32"/>
          <w:szCs w:val="32"/>
        </w:rPr>
      </w:pPr>
      <w:r w:rsidRPr="00C27D6E">
        <w:rPr>
          <w:rFonts w:ascii="TH SarabunIT๙" w:hAnsi="TH SarabunIT๙" w:cs="TH SarabunIT๙"/>
          <w:sz w:val="32"/>
          <w:szCs w:val="32"/>
        </w:rPr>
        <w:t xml:space="preserve">4.2   </w:t>
      </w:r>
      <w:r w:rsidRPr="00C27D6E">
        <w:rPr>
          <w:rFonts w:ascii="TH SarabunIT๙" w:hAnsi="TH SarabunIT๙" w:cs="TH SarabunIT๙"/>
          <w:sz w:val="32"/>
          <w:szCs w:val="32"/>
          <w:cs/>
        </w:rPr>
        <w:t>ผลการปฏิบัติงานตามบทบาทหน้าที่อย่างมีประสิทธิภาพ</w:t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</w:p>
    <w:p w:rsidR="00C27D6E" w:rsidRDefault="00194A0E" w:rsidP="00194A0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ตอนที่ 5  ผลสัมฤทธิ์ทางการเรียน</w:t>
      </w:r>
      <w:r w:rsidRPr="00C27D6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คุณภาพผู้เรียน</w:t>
      </w:r>
      <w:r w:rsidR="001E391D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E391D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E391D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E391D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E391D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E391D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E391D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27D6E" w:rsidRDefault="00194A0E" w:rsidP="00612E14">
      <w:pPr>
        <w:ind w:firstLine="720"/>
        <w:rPr>
          <w:rFonts w:ascii="TH SarabunIT๙" w:hAnsi="TH SarabunIT๙" w:cs="TH SarabunIT๙" w:hint="cs"/>
          <w:sz w:val="32"/>
          <w:szCs w:val="32"/>
        </w:rPr>
      </w:pPr>
      <w:r w:rsidRPr="00C27D6E">
        <w:rPr>
          <w:rFonts w:ascii="TH SarabunIT๙" w:hAnsi="TH SarabunIT๙" w:cs="TH SarabunIT๙"/>
          <w:sz w:val="32"/>
          <w:szCs w:val="32"/>
          <w:cs/>
        </w:rPr>
        <w:t>5.1   ผลสัมฤทธิ์ทางการเรียน</w:t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62131E" w:rsidRPr="00C27D6E">
        <w:rPr>
          <w:rFonts w:ascii="TH SarabunIT๙" w:hAnsi="TH SarabunIT๙" w:cs="TH SarabunIT๙"/>
          <w:sz w:val="32"/>
          <w:szCs w:val="32"/>
        </w:rPr>
        <w:tab/>
      </w:r>
      <w:r w:rsidRPr="00C27D6E">
        <w:rPr>
          <w:rFonts w:ascii="TH SarabunIT๙" w:hAnsi="TH SarabunIT๙" w:cs="TH SarabunIT๙"/>
          <w:sz w:val="32"/>
          <w:szCs w:val="32"/>
        </w:rPr>
        <w:t xml:space="preserve">5.2   </w:t>
      </w:r>
      <w:r w:rsidRPr="00C27D6E">
        <w:rPr>
          <w:rFonts w:ascii="TH SarabunIT๙" w:hAnsi="TH SarabunIT๙" w:cs="TH SarabunIT๙"/>
          <w:sz w:val="32"/>
          <w:szCs w:val="32"/>
          <w:cs/>
        </w:rPr>
        <w:t>ผลงานของนักเรียนที่ฝึกสอน/เป็นที่ปรึกษา</w:t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</w:p>
    <w:p w:rsidR="00194A0E" w:rsidRPr="00C27D6E" w:rsidRDefault="00194A0E" w:rsidP="00194A0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ตอนที่ 6  แนวทางการพัฒนาคุณภาพ</w:t>
      </w:r>
      <w:r w:rsidR="00241E2E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E391D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E391D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E391D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E391D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E391D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E391D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E391D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46AE2" w:rsidRPr="00C27D6E" w:rsidRDefault="00194A0E" w:rsidP="00194A0E">
      <w:pPr>
        <w:rPr>
          <w:rFonts w:ascii="TH SarabunIT๙" w:hAnsi="TH SarabunIT๙" w:cs="TH SarabunIT๙" w:hint="cs"/>
          <w:sz w:val="32"/>
          <w:szCs w:val="32"/>
        </w:rPr>
      </w:pPr>
      <w:r w:rsidRPr="00C27D6E">
        <w:rPr>
          <w:rFonts w:ascii="TH SarabunIT๙" w:hAnsi="TH SarabunIT๙" w:cs="TH SarabunIT๙"/>
          <w:sz w:val="32"/>
          <w:szCs w:val="32"/>
          <w:cs/>
        </w:rPr>
        <w:tab/>
      </w:r>
      <w:r w:rsidRPr="00C27D6E">
        <w:rPr>
          <w:rFonts w:ascii="TH SarabunIT๙" w:hAnsi="TH SarabunIT๙" w:cs="TH SarabunIT๙"/>
          <w:sz w:val="32"/>
          <w:szCs w:val="32"/>
        </w:rPr>
        <w:t xml:space="preserve">6.1   </w:t>
      </w:r>
      <w:r w:rsidRPr="00C27D6E">
        <w:rPr>
          <w:rFonts w:ascii="TH SarabunIT๙" w:hAnsi="TH SarabunIT๙" w:cs="TH SarabunIT๙"/>
          <w:sz w:val="32"/>
          <w:szCs w:val="32"/>
          <w:cs/>
        </w:rPr>
        <w:t>สรุปผลการดำเนินงาน</w:t>
      </w:r>
      <w:r w:rsidR="00BC078E" w:rsidRPr="00C27D6E">
        <w:rPr>
          <w:rFonts w:ascii="TH SarabunIT๙" w:hAnsi="TH SarabunIT๙" w:cs="TH SarabunIT๙"/>
          <w:sz w:val="32"/>
          <w:szCs w:val="32"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</w:rPr>
        <w:tab/>
      </w:r>
      <w:r w:rsidR="0062131E" w:rsidRPr="00C27D6E">
        <w:rPr>
          <w:rFonts w:ascii="TH SarabunIT๙" w:hAnsi="TH SarabunIT๙" w:cs="TH SarabunIT๙"/>
          <w:sz w:val="32"/>
          <w:szCs w:val="32"/>
        </w:rPr>
        <w:tab/>
      </w:r>
      <w:r w:rsidR="003C5711" w:rsidRPr="00C27D6E">
        <w:rPr>
          <w:rFonts w:ascii="TH SarabunIT๙" w:hAnsi="TH SarabunIT๙" w:cs="TH SarabunIT๙"/>
          <w:sz w:val="32"/>
          <w:szCs w:val="32"/>
          <w:cs/>
        </w:rPr>
        <w:t>6.2</w:t>
      </w:r>
      <w:r w:rsidRPr="00C27D6E">
        <w:rPr>
          <w:rFonts w:ascii="TH SarabunIT๙" w:hAnsi="TH SarabunIT๙" w:cs="TH SarabunIT๙"/>
          <w:sz w:val="32"/>
          <w:szCs w:val="32"/>
          <w:cs/>
        </w:rPr>
        <w:t xml:space="preserve">   แนวทางการพัฒนาในอนาคต</w:t>
      </w:r>
      <w:r w:rsidR="00BC078E" w:rsidRPr="00C27D6E">
        <w:rPr>
          <w:rFonts w:ascii="TH SarabunIT๙" w:hAnsi="TH SarabunIT๙" w:cs="TH SarabunIT๙"/>
          <w:sz w:val="32"/>
          <w:szCs w:val="32"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</w:rPr>
        <w:tab/>
      </w:r>
      <w:r w:rsidR="0062131E" w:rsidRPr="00C27D6E">
        <w:rPr>
          <w:rFonts w:ascii="TH SarabunIT๙" w:hAnsi="TH SarabunIT๙" w:cs="TH SarabunIT๙"/>
          <w:sz w:val="32"/>
          <w:szCs w:val="32"/>
        </w:rPr>
        <w:tab/>
      </w:r>
      <w:r w:rsidRPr="00C27D6E">
        <w:rPr>
          <w:rFonts w:ascii="TH SarabunIT๙" w:hAnsi="TH SarabunIT๙" w:cs="TH SarabunIT๙"/>
          <w:sz w:val="32"/>
          <w:szCs w:val="32"/>
          <w:cs/>
        </w:rPr>
        <w:t>6</w:t>
      </w:r>
      <w:r w:rsidR="003C5711" w:rsidRPr="00C27D6E">
        <w:rPr>
          <w:rFonts w:ascii="TH SarabunIT๙" w:hAnsi="TH SarabunIT๙" w:cs="TH SarabunIT๙"/>
          <w:sz w:val="32"/>
          <w:szCs w:val="32"/>
          <w:cs/>
        </w:rPr>
        <w:t>.3</w:t>
      </w:r>
      <w:r w:rsidRPr="00C27D6E">
        <w:rPr>
          <w:rFonts w:ascii="TH SarabunIT๙" w:hAnsi="TH SarabunIT๙" w:cs="TH SarabunIT๙"/>
          <w:sz w:val="32"/>
          <w:szCs w:val="32"/>
          <w:cs/>
        </w:rPr>
        <w:t xml:space="preserve">   ความต้องการและการช่วยเหลือ</w:t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3C5711" w:rsidRPr="00C27D6E">
        <w:rPr>
          <w:rFonts w:ascii="TH SarabunIT๙" w:hAnsi="TH SarabunIT๙" w:cs="TH SarabunIT๙"/>
          <w:sz w:val="32"/>
          <w:szCs w:val="32"/>
        </w:rPr>
        <w:tab/>
      </w:r>
      <w:r w:rsidR="003C5711" w:rsidRPr="00C27D6E">
        <w:rPr>
          <w:rFonts w:ascii="TH SarabunIT๙" w:hAnsi="TH SarabunIT๙" w:cs="TH SarabunIT๙"/>
          <w:sz w:val="32"/>
          <w:szCs w:val="32"/>
          <w:cs/>
        </w:rPr>
        <w:t>6.4   จุดเด่นและจุดควรพัฒนา</w:t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</w:p>
    <w:p w:rsidR="0091565E" w:rsidRDefault="00946AE2" w:rsidP="00BC078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27D6E">
        <w:rPr>
          <w:rFonts w:ascii="TH SarabunIT๙" w:hAnsi="TH SarabunIT๙" w:cs="TH SarabunIT๙"/>
          <w:sz w:val="32"/>
          <w:szCs w:val="32"/>
          <w:cs/>
        </w:rPr>
        <w:t>6</w:t>
      </w:r>
      <w:r w:rsidR="00194A0E" w:rsidRPr="00C27D6E">
        <w:rPr>
          <w:rFonts w:ascii="TH SarabunIT๙" w:hAnsi="TH SarabunIT๙" w:cs="TH SarabunIT๙"/>
          <w:sz w:val="32"/>
          <w:szCs w:val="32"/>
          <w:cs/>
        </w:rPr>
        <w:t>.5   ข้อเสนอแนะอื่นๆ</w:t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BC078E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ภ</w:t>
      </w:r>
      <w:r w:rsidR="00194A0E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าคผนวก</w:t>
      </w:r>
    </w:p>
    <w:p w:rsidR="00C27D6E" w:rsidRDefault="00C27D6E" w:rsidP="00BC078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27D6E" w:rsidRDefault="00C27D6E" w:rsidP="00BC078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27D6E" w:rsidRDefault="00C27D6E" w:rsidP="00BC078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27D6E" w:rsidRDefault="00C27D6E" w:rsidP="00BC078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27D6E" w:rsidRPr="00C27D6E" w:rsidRDefault="00C27D6E" w:rsidP="00BC078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94A0E" w:rsidRPr="00C27D6E" w:rsidRDefault="00194A0E" w:rsidP="00194A0E">
      <w:pPr>
        <w:rPr>
          <w:rFonts w:ascii="TH SarabunIT๙" w:hAnsi="TH SarabunIT๙" w:cs="TH SarabunIT๙"/>
          <w:sz w:val="32"/>
          <w:szCs w:val="32"/>
        </w:rPr>
      </w:pPr>
      <w:r w:rsidRPr="00C27D6E">
        <w:rPr>
          <w:rFonts w:ascii="TH SarabunIT๙" w:hAnsi="TH SarabunIT๙" w:cs="TH SarabunIT๙"/>
          <w:sz w:val="32"/>
          <w:szCs w:val="32"/>
          <w:cs/>
        </w:rPr>
        <w:tab/>
      </w:r>
      <w:r w:rsidRPr="00C27D6E">
        <w:rPr>
          <w:rFonts w:ascii="TH SarabunIT๙" w:hAnsi="TH SarabunIT๙" w:cs="TH SarabunIT๙"/>
          <w:sz w:val="32"/>
          <w:szCs w:val="32"/>
        </w:rPr>
        <w:tab/>
      </w:r>
      <w:r w:rsidRPr="00C27D6E">
        <w:rPr>
          <w:rFonts w:ascii="TH SarabunIT๙" w:hAnsi="TH SarabunIT๙" w:cs="TH SarabunIT๙"/>
          <w:sz w:val="32"/>
          <w:szCs w:val="32"/>
        </w:rPr>
        <w:tab/>
      </w:r>
      <w:r w:rsidRPr="00C27D6E">
        <w:rPr>
          <w:rFonts w:ascii="TH SarabunIT๙" w:hAnsi="TH SarabunIT๙" w:cs="TH SarabunIT๙"/>
          <w:sz w:val="32"/>
          <w:szCs w:val="32"/>
        </w:rPr>
        <w:tab/>
      </w:r>
      <w:r w:rsidRPr="00C27D6E">
        <w:rPr>
          <w:rFonts w:ascii="TH SarabunIT๙" w:hAnsi="TH SarabunIT๙" w:cs="TH SarabunIT๙"/>
          <w:sz w:val="32"/>
          <w:szCs w:val="32"/>
        </w:rPr>
        <w:tab/>
      </w:r>
      <w:r w:rsidRPr="00C27D6E">
        <w:rPr>
          <w:rFonts w:ascii="TH SarabunIT๙" w:hAnsi="TH SarabunIT๙" w:cs="TH SarabunIT๙"/>
          <w:sz w:val="32"/>
          <w:szCs w:val="32"/>
        </w:rPr>
        <w:tab/>
      </w:r>
      <w:r w:rsidRPr="00C27D6E">
        <w:rPr>
          <w:rFonts w:ascii="TH SarabunIT๙" w:hAnsi="TH SarabunIT๙" w:cs="TH SarabunIT๙"/>
          <w:sz w:val="32"/>
          <w:szCs w:val="32"/>
        </w:rPr>
        <w:tab/>
      </w:r>
      <w:r w:rsidRPr="00C27D6E">
        <w:rPr>
          <w:rFonts w:ascii="TH SarabunIT๙" w:hAnsi="TH SarabunIT๙" w:cs="TH SarabunIT๙"/>
          <w:sz w:val="32"/>
          <w:szCs w:val="32"/>
        </w:rPr>
        <w:tab/>
      </w:r>
      <w:r w:rsidRPr="00C27D6E">
        <w:rPr>
          <w:rFonts w:ascii="TH SarabunIT๙" w:hAnsi="TH SarabunIT๙" w:cs="TH SarabunIT๙"/>
          <w:sz w:val="32"/>
          <w:szCs w:val="32"/>
        </w:rPr>
        <w:tab/>
      </w:r>
      <w:r w:rsidRPr="00C27D6E">
        <w:rPr>
          <w:rFonts w:ascii="TH SarabunIT๙" w:hAnsi="TH SarabunIT๙" w:cs="TH SarabunIT๙"/>
          <w:sz w:val="32"/>
          <w:szCs w:val="32"/>
        </w:rPr>
        <w:tab/>
      </w:r>
    </w:p>
    <w:p w:rsidR="002D30EA" w:rsidRPr="00C27D6E" w:rsidRDefault="007A421C" w:rsidP="00B55339">
      <w:pPr>
        <w:tabs>
          <w:tab w:val="left" w:pos="2982"/>
          <w:tab w:val="left" w:pos="3202"/>
          <w:tab w:val="center" w:pos="459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noProof/>
          <w:color w:val="FFFF00"/>
          <w:sz w:val="32"/>
          <w:szCs w:val="3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65BE128" wp14:editId="1DD9A5DB">
                <wp:simplePos x="0" y="0"/>
                <wp:positionH relativeFrom="margin">
                  <wp:posOffset>1762125</wp:posOffset>
                </wp:positionH>
                <wp:positionV relativeFrom="paragraph">
                  <wp:posOffset>-78740</wp:posOffset>
                </wp:positionV>
                <wp:extent cx="2247900" cy="609600"/>
                <wp:effectExtent l="0" t="0" r="1905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096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138.75pt;margin-top:-6.2pt;width:177pt;height:48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" fillcolor="yellow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B55339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55339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55339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E391D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ตอนที่ 1</w:t>
      </w:r>
    </w:p>
    <w:p w:rsidR="001E391D" w:rsidRPr="00C27D6E" w:rsidRDefault="001E391D" w:rsidP="002D30EA">
      <w:pPr>
        <w:jc w:val="center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</w:t>
      </w:r>
    </w:p>
    <w:p w:rsidR="00194A0E" w:rsidRPr="00C27D6E" w:rsidRDefault="00194A0E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4A0E" w:rsidRPr="00C27D6E" w:rsidRDefault="00194A0E" w:rsidP="00194A0E">
      <w:pPr>
        <w:numPr>
          <w:ilvl w:val="1"/>
          <w:numId w:val="2"/>
        </w:numPr>
        <w:tabs>
          <w:tab w:val="clear" w:pos="1080"/>
          <w:tab w:val="left" w:pos="567"/>
        </w:tabs>
        <w:ind w:left="567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ข้อมูลส่วนตัว</w:t>
      </w:r>
    </w:p>
    <w:p w:rsidR="00BB3C9F" w:rsidRPr="00C27D6E" w:rsidRDefault="00194A0E" w:rsidP="00053280">
      <w:pPr>
        <w:pStyle w:val="Heading5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27D6E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ชื่อ</w:t>
      </w:r>
      <w:r w:rsidR="008E0EFA" w:rsidRPr="00C27D6E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-สกุล</w:t>
      </w:r>
      <w:r w:rsidR="00A30B24" w:rsidRPr="00C27D6E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 นายพัฒนา  ฟ้าแลบ</w:t>
      </w:r>
      <w:r w:rsidR="00A30B24" w:rsidRPr="00C27D6E">
        <w:rPr>
          <w:rFonts w:ascii="TH SarabunIT๙" w:eastAsiaTheme="minorEastAsia" w:hAnsi="TH SarabunIT๙" w:cs="TH SarabunIT๙"/>
          <w:b w:val="0"/>
          <w:bCs w:val="0"/>
          <w:i w:val="0"/>
          <w:iCs w:val="0"/>
          <w:sz w:val="32"/>
          <w:szCs w:val="32"/>
          <w:cs/>
          <w:lang w:eastAsia="zh-CN"/>
        </w:rPr>
        <w:tab/>
      </w:r>
      <w:r w:rsidR="00A30B24" w:rsidRPr="00C27D6E">
        <w:rPr>
          <w:rFonts w:ascii="TH SarabunIT๙" w:eastAsiaTheme="minorEastAsia" w:hAnsi="TH SarabunIT๙" w:cs="TH SarabunIT๙"/>
          <w:b w:val="0"/>
          <w:bCs w:val="0"/>
          <w:i w:val="0"/>
          <w:iCs w:val="0"/>
          <w:sz w:val="32"/>
          <w:szCs w:val="32"/>
          <w:cs/>
          <w:lang w:eastAsia="zh-CN"/>
        </w:rPr>
        <w:tab/>
      </w:r>
      <w:r w:rsidR="00A30B24" w:rsidRPr="00C27D6E">
        <w:rPr>
          <w:rFonts w:ascii="TH SarabunIT๙" w:eastAsiaTheme="minorEastAsia" w:hAnsi="TH SarabunIT๙" w:cs="TH SarabunIT๙"/>
          <w:b w:val="0"/>
          <w:bCs w:val="0"/>
          <w:i w:val="0"/>
          <w:iCs w:val="0"/>
          <w:sz w:val="32"/>
          <w:szCs w:val="32"/>
          <w:cs/>
          <w:lang w:eastAsia="zh-CN"/>
        </w:rPr>
        <w:tab/>
      </w:r>
      <w:r w:rsidRPr="00C27D6E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0E516B" w:rsidRPr="00C27D6E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วัน/เดือน/</w:t>
      </w:r>
      <w:r w:rsidRPr="00C27D6E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ปีเกิด</w:t>
      </w:r>
      <w:r w:rsidR="00A30B24" w:rsidRPr="00C27D6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30B24" w:rsidRPr="00C27D6E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11  พฤษภาคม  2527</w:t>
      </w:r>
      <w:r w:rsidRPr="00C27D6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94A0E" w:rsidRPr="00C27D6E" w:rsidRDefault="003D3EDC" w:rsidP="00194A0E">
      <w:pPr>
        <w:rPr>
          <w:rFonts w:ascii="TH SarabunIT๙" w:hAnsi="TH SarabunIT๙" w:cs="TH SarabunIT๙"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วุฒิการศึกษา</w:t>
      </w:r>
    </w:p>
    <w:p w:rsidR="00194A0E" w:rsidRPr="00C27D6E" w:rsidRDefault="00194A0E" w:rsidP="00A30B24">
      <w:pPr>
        <w:rPr>
          <w:rFonts w:ascii="TH SarabunIT๙" w:hAnsi="TH SarabunIT๙" w:cs="TH SarabunIT๙"/>
          <w:sz w:val="32"/>
          <w:szCs w:val="32"/>
        </w:rPr>
      </w:pPr>
      <w:r w:rsidRPr="00C27D6E">
        <w:rPr>
          <w:rFonts w:ascii="TH SarabunIT๙" w:hAnsi="TH SarabunIT๙" w:cs="TH SarabunIT๙"/>
          <w:sz w:val="32"/>
          <w:szCs w:val="32"/>
          <w:cs/>
        </w:rPr>
        <w:t>- ปริญญาตรี   วุฒ</w:t>
      </w:r>
      <w:r w:rsidR="00A30B24" w:rsidRPr="00C27D6E">
        <w:rPr>
          <w:rFonts w:ascii="TH SarabunIT๙" w:hAnsi="TH SarabunIT๙" w:cs="TH SarabunIT๙"/>
          <w:sz w:val="32"/>
          <w:szCs w:val="32"/>
          <w:cs/>
        </w:rPr>
        <w:t>ิ  ครุศาสตรบัณฑิต   สาขา ภาษาจีน  จากสถาบัน มหาวิทยาลัยราชภัฎเชียงใหม่</w:t>
      </w:r>
    </w:p>
    <w:p w:rsidR="00194A0E" w:rsidRPr="00C27D6E" w:rsidRDefault="00194A0E" w:rsidP="00A30B24">
      <w:pPr>
        <w:rPr>
          <w:rFonts w:ascii="TH SarabunIT๙" w:hAnsi="TH SarabunIT๙" w:cs="TH SarabunIT๙"/>
          <w:sz w:val="32"/>
          <w:szCs w:val="32"/>
        </w:rPr>
      </w:pPr>
      <w:r w:rsidRPr="00C27D6E">
        <w:rPr>
          <w:rFonts w:ascii="TH SarabunIT๙" w:hAnsi="TH SarabunIT๙" w:cs="TH SarabunIT๙"/>
          <w:sz w:val="32"/>
          <w:szCs w:val="32"/>
          <w:cs/>
        </w:rPr>
        <w:t xml:space="preserve">- ปริญญาโท   </w:t>
      </w:r>
      <w:r w:rsidR="00A30B24" w:rsidRPr="00C27D6E">
        <w:rPr>
          <w:rFonts w:ascii="TH SarabunIT๙" w:hAnsi="TH SarabunIT๙" w:cs="TH SarabunIT๙"/>
          <w:sz w:val="32"/>
          <w:szCs w:val="32"/>
          <w:cs/>
        </w:rPr>
        <w:t>วุฒิ  ศิลปศาสตรมหาบัณฑิต  สาขา การสอนภาษาจีน จากสถาบัน มหาวิทยาลัยราชภัฎเชียงราย</w:t>
      </w:r>
    </w:p>
    <w:p w:rsidR="00194A0E" w:rsidRPr="00C27D6E" w:rsidRDefault="00194A0E" w:rsidP="00A30B24">
      <w:pPr>
        <w:rPr>
          <w:rFonts w:ascii="TH SarabunIT๙" w:hAnsi="TH SarabunIT๙" w:cs="TH SarabunIT๙"/>
          <w:sz w:val="32"/>
          <w:szCs w:val="32"/>
        </w:rPr>
      </w:pPr>
      <w:r w:rsidRPr="00C27D6E">
        <w:rPr>
          <w:rFonts w:ascii="TH SarabunIT๙" w:hAnsi="TH SarabunIT๙" w:cs="TH SarabunIT๙"/>
          <w:sz w:val="32"/>
          <w:szCs w:val="32"/>
          <w:cs/>
        </w:rPr>
        <w:t>- ปริญญาเอก  วุฒิ......................สาขา..................................จากสถาบัน..............................................</w:t>
      </w:r>
      <w:r w:rsidR="003D3EDC" w:rsidRPr="00C27D6E">
        <w:rPr>
          <w:rFonts w:ascii="TH SarabunIT๙" w:hAnsi="TH SarabunIT๙" w:cs="TH SarabunIT๙"/>
          <w:sz w:val="32"/>
          <w:szCs w:val="32"/>
          <w:cs/>
        </w:rPr>
        <w:t>.</w:t>
      </w:r>
    </w:p>
    <w:p w:rsidR="00194A0E" w:rsidRPr="00C27D6E" w:rsidRDefault="0053466E" w:rsidP="00A30B24">
      <w:pPr>
        <w:rPr>
          <w:rFonts w:ascii="TH SarabunIT๙" w:eastAsiaTheme="minorEastAsia" w:hAnsi="TH SarabunIT๙" w:cs="TH SarabunIT๙"/>
          <w:sz w:val="32"/>
          <w:szCs w:val="32"/>
          <w:lang w:eastAsia="zh-CN"/>
        </w:rPr>
      </w:pPr>
      <w:r w:rsidRPr="00C27D6E">
        <w:rPr>
          <w:rFonts w:ascii="TH SarabunIT๙" w:hAnsi="TH SarabunIT๙" w:cs="TH SarabunIT๙"/>
          <w:sz w:val="32"/>
          <w:szCs w:val="32"/>
          <w:cs/>
        </w:rPr>
        <w:t xml:space="preserve">- อื่นๆ </w:t>
      </w:r>
      <w:r w:rsidR="00267C28" w:rsidRPr="00C27D6E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C27D6E">
        <w:rPr>
          <w:rFonts w:ascii="TH SarabunIT๙" w:hAnsi="TH SarabunIT๙" w:cs="TH SarabunIT๙"/>
          <w:sz w:val="32"/>
          <w:szCs w:val="32"/>
          <w:cs/>
        </w:rPr>
        <w:t xml:space="preserve">ประกาศนียบัตร ภาษาจีน  จากสถาบัน </w:t>
      </w:r>
      <w:r w:rsidR="006B0FE7" w:rsidRPr="00C27D6E">
        <w:rPr>
          <w:rFonts w:ascii="TH SarabunIT๙" w:eastAsiaTheme="minorEastAsia" w:hAnsi="TH SarabunIT๙" w:cs="TH SarabunIT๙"/>
          <w:sz w:val="32"/>
          <w:szCs w:val="32"/>
          <w:lang w:eastAsia="zh-CN"/>
        </w:rPr>
        <w:t>Guangxi University for Nationali</w:t>
      </w:r>
      <w:r w:rsidRPr="00C27D6E">
        <w:rPr>
          <w:rFonts w:ascii="TH SarabunIT๙" w:eastAsiaTheme="minorEastAsia" w:hAnsi="TH SarabunIT๙" w:cs="TH SarabunIT๙"/>
          <w:sz w:val="32"/>
          <w:szCs w:val="32"/>
          <w:lang w:eastAsia="zh-CN"/>
        </w:rPr>
        <w:t>tie</w:t>
      </w:r>
      <w:r w:rsidR="006B0FE7" w:rsidRPr="00C27D6E">
        <w:rPr>
          <w:rFonts w:ascii="TH SarabunIT๙" w:eastAsiaTheme="minorEastAsia" w:hAnsi="TH SarabunIT๙" w:cs="TH SarabunIT๙"/>
          <w:sz w:val="32"/>
          <w:szCs w:val="32"/>
          <w:lang w:eastAsia="zh-CN"/>
        </w:rPr>
        <w:t>s</w:t>
      </w:r>
      <w:r w:rsidRPr="00C27D6E">
        <w:rPr>
          <w:rFonts w:ascii="TH SarabunIT๙" w:eastAsiaTheme="minorEastAsia" w:hAnsi="TH SarabunIT๙" w:cs="TH SarabunIT๙"/>
          <w:sz w:val="32"/>
          <w:szCs w:val="32"/>
          <w:lang w:eastAsia="zh-CN"/>
        </w:rPr>
        <w:t xml:space="preserve"> ,China</w:t>
      </w:r>
    </w:p>
    <w:p w:rsidR="0053466E" w:rsidRPr="00C27D6E" w:rsidRDefault="0053466E" w:rsidP="00A30B24">
      <w:pPr>
        <w:rPr>
          <w:rFonts w:ascii="TH SarabunIT๙" w:eastAsiaTheme="minorEastAsia" w:hAnsi="TH SarabunIT๙" w:cs="TH SarabunIT๙"/>
          <w:sz w:val="32"/>
          <w:szCs w:val="32"/>
          <w:lang w:eastAsia="zh-CN"/>
        </w:rPr>
      </w:pPr>
      <w:r w:rsidRPr="00C27D6E">
        <w:rPr>
          <w:rFonts w:ascii="TH SarabunIT๙" w:eastAsiaTheme="minorEastAsia" w:hAnsi="TH SarabunIT๙" w:cs="TH SarabunIT๙"/>
          <w:sz w:val="32"/>
          <w:szCs w:val="32"/>
          <w:lang w:eastAsia="zh-CN"/>
        </w:rPr>
        <w:t xml:space="preserve">         </w:t>
      </w:r>
      <w:r w:rsidR="00267C28" w:rsidRPr="00C27D6E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C27D6E">
        <w:rPr>
          <w:rFonts w:ascii="TH SarabunIT๙" w:hAnsi="TH SarabunIT๙" w:cs="TH SarabunIT๙"/>
          <w:sz w:val="32"/>
          <w:szCs w:val="32"/>
          <w:cs/>
        </w:rPr>
        <w:t>ประกาศนียบัตร ภาษาจีน  จากสถาบัน</w:t>
      </w:r>
      <w:r w:rsidRPr="00C27D6E">
        <w:rPr>
          <w:rFonts w:ascii="TH SarabunIT๙" w:eastAsiaTheme="minorEastAsia" w:hAnsi="TH SarabunIT๙" w:cs="TH SarabunIT๙"/>
          <w:sz w:val="32"/>
          <w:szCs w:val="32"/>
          <w:lang w:eastAsia="zh-CN"/>
        </w:rPr>
        <w:t xml:space="preserve"> Xiamen University , China</w:t>
      </w:r>
    </w:p>
    <w:p w:rsidR="000E516B" w:rsidRPr="00C27D6E" w:rsidRDefault="00BB3C9F" w:rsidP="00194A0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บรรจุแต่งตั้งเป็นข้าราชการครู</w:t>
      </w:r>
      <w:r w:rsidR="00AF235C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94A0E" w:rsidRPr="00C27D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0B24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A30B24" w:rsidRPr="00C27D6E">
        <w:rPr>
          <w:rFonts w:ascii="TH SarabunIT๙" w:hAnsi="TH SarabunIT๙" w:cs="TH SarabunIT๙"/>
          <w:sz w:val="32"/>
          <w:szCs w:val="32"/>
          <w:cs/>
        </w:rPr>
        <w:t xml:space="preserve"> 17</w:t>
      </w:r>
      <w:r w:rsidR="00A30B24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E516B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A30B24" w:rsidRPr="00C27D6E">
        <w:rPr>
          <w:rFonts w:ascii="TH SarabunIT๙" w:hAnsi="TH SarabunIT๙" w:cs="TH SarabunIT๙"/>
          <w:sz w:val="32"/>
          <w:szCs w:val="32"/>
          <w:cs/>
        </w:rPr>
        <w:t xml:space="preserve"> มิถุนายน</w:t>
      </w:r>
      <w:r w:rsidR="00A30B24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E516B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r w:rsidR="00A30B24" w:rsidRPr="00C27D6E">
        <w:rPr>
          <w:rFonts w:ascii="TH SarabunIT๙" w:hAnsi="TH SarabunIT๙" w:cs="TH SarabunIT๙"/>
          <w:sz w:val="32"/>
          <w:szCs w:val="32"/>
          <w:cs/>
        </w:rPr>
        <w:t>. 2554</w:t>
      </w:r>
      <w:r w:rsidR="00A30B24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A30B24"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0E516B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เลข</w:t>
      </w:r>
      <w:r w:rsidR="00194A0E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A30B24" w:rsidRPr="00C27D6E">
        <w:rPr>
          <w:rFonts w:ascii="TH SarabunIT๙" w:hAnsi="TH SarabunIT๙" w:cs="TH SarabunIT๙"/>
          <w:sz w:val="32"/>
          <w:szCs w:val="32"/>
          <w:cs/>
        </w:rPr>
        <w:t xml:space="preserve">  8902</w:t>
      </w:r>
    </w:p>
    <w:p w:rsidR="000E516B" w:rsidRPr="00C27D6E" w:rsidRDefault="00A30B24" w:rsidP="00194A0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ตำแหน่งในปัจจุบัน     </w:t>
      </w:r>
      <w:r w:rsidRPr="00C27D6E">
        <w:rPr>
          <w:rFonts w:ascii="TH SarabunIT๙" w:hAnsi="TH SarabunIT๙" w:cs="TH SarabunIT๙"/>
          <w:sz w:val="32"/>
          <w:szCs w:val="32"/>
          <w:cs/>
        </w:rPr>
        <w:t>ครูชำนาญการ</w:t>
      </w: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94A0E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ได้รับ</w:t>
      </w:r>
      <w:r w:rsidR="000E516B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ขั้น</w:t>
      </w:r>
      <w:r w:rsidR="00194A0E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เงินเดือน</w:t>
      </w:r>
      <w:r w:rsidR="004F2D28" w:rsidRPr="00C27D6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A421C">
        <w:rPr>
          <w:rFonts w:ascii="TH SarabunIT๙" w:hAnsi="TH SarabunIT๙" w:cs="TH SarabunIT๙"/>
          <w:sz w:val="32"/>
          <w:szCs w:val="32"/>
        </w:rPr>
        <w:t>31,47</w:t>
      </w:r>
      <w:r w:rsidR="00FB0823" w:rsidRPr="00C27D6E">
        <w:rPr>
          <w:rFonts w:ascii="TH SarabunIT๙" w:hAnsi="TH SarabunIT๙" w:cs="TH SarabunIT๙"/>
          <w:sz w:val="32"/>
          <w:szCs w:val="32"/>
        </w:rPr>
        <w:t>0</w:t>
      </w:r>
      <w:r w:rsidR="00985F75" w:rsidRPr="00C27D6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E516B" w:rsidRPr="00C27D6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94A0E" w:rsidRPr="00C27D6E" w:rsidRDefault="000E516B" w:rsidP="00194A0E">
      <w:pPr>
        <w:rPr>
          <w:rFonts w:ascii="TH SarabunIT๙" w:hAnsi="TH SarabunIT๙" w:cs="TH SarabunIT๙"/>
          <w:sz w:val="32"/>
          <w:szCs w:val="32"/>
          <w:cs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อายุราชการ/ประสบการณ์การทำงาน</w:t>
      </w:r>
      <w:r w:rsidR="007A421C">
        <w:rPr>
          <w:rFonts w:ascii="TH SarabunIT๙" w:hAnsi="TH SarabunIT๙" w:cs="TH SarabunIT๙"/>
          <w:sz w:val="32"/>
          <w:szCs w:val="32"/>
        </w:rPr>
        <w:t xml:space="preserve">            10</w:t>
      </w:r>
      <w:r w:rsidR="00985F75" w:rsidRPr="00C27D6E">
        <w:rPr>
          <w:rFonts w:ascii="TH SarabunIT๙" w:hAnsi="TH SarabunIT๙" w:cs="TH SarabunIT๙"/>
          <w:sz w:val="32"/>
          <w:szCs w:val="32"/>
        </w:rPr>
        <w:t xml:space="preserve">  </w:t>
      </w:r>
      <w:r w:rsidR="00985F75" w:rsidRPr="00C27D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4A0E" w:rsidRPr="00C27D6E">
        <w:rPr>
          <w:rFonts w:ascii="TH SarabunIT๙" w:hAnsi="TH SarabunIT๙" w:cs="TH SarabunIT๙"/>
          <w:sz w:val="32"/>
          <w:szCs w:val="32"/>
          <w:cs/>
        </w:rPr>
        <w:t>ปี</w:t>
      </w:r>
      <w:r w:rsidR="005B15D5">
        <w:rPr>
          <w:rFonts w:ascii="TH SarabunIT๙" w:hAnsi="TH SarabunIT๙" w:cs="TH SarabunIT๙" w:hint="cs"/>
          <w:sz w:val="32"/>
          <w:szCs w:val="32"/>
          <w:cs/>
        </w:rPr>
        <w:t xml:space="preserve">  10 เดือน</w:t>
      </w:r>
    </w:p>
    <w:p w:rsidR="00194A0E" w:rsidRPr="00C27D6E" w:rsidRDefault="00194A0E" w:rsidP="00194A0E">
      <w:pPr>
        <w:rPr>
          <w:rFonts w:ascii="TH SarabunIT๙" w:hAnsi="TH SarabunIT๙" w:cs="TH SarabunIT๙"/>
          <w:sz w:val="32"/>
          <w:szCs w:val="32"/>
          <w:cs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ปฏิบัติการสอนวิชา</w:t>
      </w:r>
      <w:r w:rsidR="00985F75" w:rsidRPr="00C27D6E">
        <w:rPr>
          <w:rFonts w:ascii="TH SarabunIT๙" w:hAnsi="TH SarabunIT๙" w:cs="TH SarabunIT๙"/>
          <w:sz w:val="32"/>
          <w:szCs w:val="32"/>
        </w:rPr>
        <w:t xml:space="preserve">   </w:t>
      </w:r>
      <w:r w:rsidR="00985F75" w:rsidRPr="00C27D6E">
        <w:rPr>
          <w:rFonts w:ascii="TH SarabunIT๙" w:hAnsi="TH SarabunIT๙" w:cs="TH SarabunIT๙"/>
          <w:sz w:val="32"/>
          <w:szCs w:val="32"/>
          <w:cs/>
        </w:rPr>
        <w:t>ภาษาจีน</w:t>
      </w:r>
    </w:p>
    <w:p w:rsidR="00194A0E" w:rsidRPr="00C27D6E" w:rsidRDefault="00BB3C9F" w:rsidP="00194A0E">
      <w:pPr>
        <w:pStyle w:val="Heading6"/>
        <w:jc w:val="left"/>
        <w:rPr>
          <w:rFonts w:ascii="TH SarabunIT๙" w:hAnsi="TH SarabunIT๙" w:cs="TH SarabunIT๙"/>
          <w:b/>
          <w:bCs/>
          <w:cs/>
        </w:rPr>
      </w:pPr>
      <w:r w:rsidRPr="00C27D6E">
        <w:rPr>
          <w:rFonts w:ascii="TH SarabunIT๙" w:hAnsi="TH SarabunIT๙" w:cs="TH SarabunIT๙"/>
          <w:b/>
          <w:bCs/>
          <w:cs/>
        </w:rPr>
        <w:t>ความสามารถพิเศษ</w:t>
      </w:r>
      <w:r w:rsidR="00985F75" w:rsidRPr="00C27D6E">
        <w:rPr>
          <w:rFonts w:ascii="TH SarabunIT๙" w:hAnsi="TH SarabunIT๙" w:cs="TH SarabunIT๙"/>
        </w:rPr>
        <w:t xml:space="preserve">   </w:t>
      </w:r>
      <w:r w:rsidR="00985F75" w:rsidRPr="00C27D6E">
        <w:rPr>
          <w:rFonts w:ascii="TH SarabunIT๙" w:hAnsi="TH SarabunIT๙" w:cs="TH SarabunIT๙"/>
          <w:cs/>
        </w:rPr>
        <w:t>คอมพิวเตอร์ภาษาจีน</w:t>
      </w:r>
      <w:r w:rsidR="007A421C">
        <w:rPr>
          <w:rFonts w:ascii="TH SarabunIT๙" w:hAnsi="TH SarabunIT๙" w:cs="TH SarabunIT๙" w:hint="cs"/>
          <w:b/>
          <w:bCs/>
          <w:cs/>
        </w:rPr>
        <w:t>,</w:t>
      </w:r>
      <w:r w:rsidR="007A421C" w:rsidRPr="007A421C">
        <w:rPr>
          <w:rFonts w:ascii="TH SarabunIT๙" w:hAnsi="TH SarabunIT๙" w:cs="TH SarabunIT๙" w:hint="cs"/>
          <w:cs/>
        </w:rPr>
        <w:t>การแสดงวัฒนธรรมจีน</w:t>
      </w:r>
    </w:p>
    <w:p w:rsidR="003D3EDC" w:rsidRPr="00C27D6E" w:rsidRDefault="003D3EDC" w:rsidP="00194A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94A0E" w:rsidRPr="00C27D6E" w:rsidRDefault="00194A0E" w:rsidP="00194A0E">
      <w:pPr>
        <w:tabs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 w:rsidRPr="00C27D6E">
        <w:rPr>
          <w:rFonts w:ascii="TH SarabunIT๙" w:hAnsi="TH SarabunIT๙" w:cs="TH SarabunIT๙"/>
          <w:b/>
          <w:bCs/>
          <w:sz w:val="32"/>
          <w:szCs w:val="32"/>
        </w:rPr>
        <w:t xml:space="preserve">1.2  </w:t>
      </w: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การดำรงตำแหน่งวิทยฐานะ</w:t>
      </w:r>
      <w:proofErr w:type="gramEnd"/>
    </w:p>
    <w:tbl>
      <w:tblPr>
        <w:tblW w:w="88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7"/>
        <w:gridCol w:w="2753"/>
        <w:gridCol w:w="1620"/>
        <w:gridCol w:w="2070"/>
      </w:tblGrid>
      <w:tr w:rsidR="00194A0E" w:rsidRPr="00C27D6E" w:rsidTr="00106FB4">
        <w:trPr>
          <w:trHeight w:val="285"/>
        </w:trPr>
        <w:tc>
          <w:tcPr>
            <w:tcW w:w="2377" w:type="dxa"/>
            <w:vMerge w:val="restart"/>
            <w:tcBorders>
              <w:top w:val="single" w:sz="6" w:space="0" w:color="808080"/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753" w:type="dxa"/>
            <w:vMerge w:val="restart"/>
            <w:tcBorders>
              <w:top w:val="single" w:sz="6" w:space="0" w:color="808080"/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ตำแหน่ง/วิทยฐานะ</w:t>
            </w:r>
          </w:p>
        </w:tc>
        <w:tc>
          <w:tcPr>
            <w:tcW w:w="3690" w:type="dxa"/>
            <w:gridSpan w:val="2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รับเงินเดือน</w:t>
            </w:r>
          </w:p>
        </w:tc>
      </w:tr>
      <w:tr w:rsidR="00194A0E" w:rsidRPr="00C27D6E" w:rsidTr="00106FB4">
        <w:trPr>
          <w:trHeight w:val="135"/>
        </w:trPr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ระดับ/อันดับ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ขั้น(บาท)</w:t>
            </w:r>
          </w:p>
        </w:tc>
      </w:tr>
      <w:tr w:rsidR="00AF235C" w:rsidRPr="00C27D6E" w:rsidTr="003D3EDC">
        <w:trPr>
          <w:trHeight w:val="38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5C" w:rsidRPr="00C27D6E" w:rsidRDefault="00985F75" w:rsidP="003D3E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17 มิถุนายน 2554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5C" w:rsidRPr="00C27D6E" w:rsidRDefault="00AF235C" w:rsidP="003D3ED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5C" w:rsidRPr="00C27D6E" w:rsidRDefault="00985F75" w:rsidP="003D3E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5C" w:rsidRPr="00C27D6E" w:rsidRDefault="00985F75" w:rsidP="003D3E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8,340</w:t>
            </w:r>
          </w:p>
        </w:tc>
      </w:tr>
      <w:tr w:rsidR="00AF235C" w:rsidRPr="00C27D6E" w:rsidTr="003D3EDC">
        <w:trPr>
          <w:trHeight w:val="38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5C" w:rsidRPr="00C27D6E" w:rsidRDefault="00985F75" w:rsidP="003D3E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17 มิถุนายน 2556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5C" w:rsidRPr="00C27D6E" w:rsidRDefault="00AF235C" w:rsidP="003D3E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5C" w:rsidRPr="00C27D6E" w:rsidRDefault="00985F75" w:rsidP="003D3E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5C" w:rsidRPr="00C27D6E" w:rsidRDefault="00985F75" w:rsidP="003D3E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13,850</w:t>
            </w:r>
          </w:p>
        </w:tc>
      </w:tr>
      <w:tr w:rsidR="00194A0E" w:rsidRPr="00C27D6E" w:rsidTr="003D3EDC">
        <w:trPr>
          <w:trHeight w:val="38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A0E" w:rsidRPr="00C27D6E" w:rsidRDefault="00985F75" w:rsidP="003D3E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19 มิถุนายน 2560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A0E" w:rsidRPr="00C27D6E" w:rsidRDefault="00194A0E" w:rsidP="003D3E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A0E" w:rsidRPr="00C27D6E" w:rsidRDefault="00985F75" w:rsidP="003D3E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A0E" w:rsidRPr="00C27D6E" w:rsidRDefault="00FB0823" w:rsidP="003D3E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t>29,500</w:t>
            </w:r>
          </w:p>
        </w:tc>
      </w:tr>
      <w:tr w:rsidR="00194A0E" w:rsidRPr="00C27D6E" w:rsidTr="003D3EDC">
        <w:trPr>
          <w:trHeight w:val="293"/>
        </w:trPr>
        <w:tc>
          <w:tcPr>
            <w:tcW w:w="237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194A0E" w:rsidRPr="00C27D6E" w:rsidRDefault="00194A0E" w:rsidP="003D3E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194A0E" w:rsidRPr="00C27D6E" w:rsidRDefault="00194A0E" w:rsidP="003D3E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194A0E" w:rsidRPr="00C27D6E" w:rsidRDefault="00194A0E" w:rsidP="003D3E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194A0E" w:rsidRPr="00C27D6E" w:rsidRDefault="00194A0E" w:rsidP="003D3E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4A0E" w:rsidRPr="00C27D6E" w:rsidTr="003D3EDC">
        <w:trPr>
          <w:trHeight w:val="365"/>
        </w:trPr>
        <w:tc>
          <w:tcPr>
            <w:tcW w:w="237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194A0E" w:rsidRPr="00C27D6E" w:rsidRDefault="00194A0E" w:rsidP="003D3E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194A0E" w:rsidRPr="00C27D6E" w:rsidRDefault="00194A0E" w:rsidP="003D3E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เชี่ยวชาญ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194A0E" w:rsidRPr="00C27D6E" w:rsidRDefault="00194A0E" w:rsidP="003D3E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194A0E" w:rsidRPr="00C27D6E" w:rsidRDefault="00194A0E" w:rsidP="003D3E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94A0E" w:rsidRPr="00C27D6E" w:rsidTr="003D3EDC">
        <w:trPr>
          <w:trHeight w:val="338"/>
        </w:trPr>
        <w:tc>
          <w:tcPr>
            <w:tcW w:w="237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194A0E" w:rsidRPr="00C27D6E" w:rsidRDefault="00194A0E" w:rsidP="003D3E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194A0E" w:rsidRPr="00C27D6E" w:rsidRDefault="00194A0E" w:rsidP="003D3E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เชี่ยวชาญพิเศษ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194A0E" w:rsidRPr="00C27D6E" w:rsidRDefault="00194A0E" w:rsidP="003D3E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194A0E" w:rsidRPr="00C27D6E" w:rsidRDefault="00194A0E" w:rsidP="003D3E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D3EDC" w:rsidRPr="00C27D6E" w:rsidRDefault="003D3EDC" w:rsidP="00194A0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94A0E" w:rsidRPr="00C27D6E" w:rsidRDefault="00194A0E" w:rsidP="00194A0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1.3  ข้อมูลการลา </w:t>
      </w:r>
      <w:r w:rsidRPr="00C27D6E">
        <w:rPr>
          <w:rFonts w:ascii="TH SarabunIT๙" w:hAnsi="TH SarabunIT๙" w:cs="TH SarabunIT๙"/>
          <w:b/>
          <w:bCs/>
          <w:color w:val="000000"/>
          <w:sz w:val="32"/>
          <w:szCs w:val="32"/>
        </w:rPr>
        <w:t>(</w:t>
      </w:r>
      <w:r w:rsidR="000A6288" w:rsidRPr="00C27D6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1 เมษายน  2562</w:t>
      </w:r>
      <w:r w:rsidRPr="00C27D6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– 31 มีนาคม</w:t>
      </w:r>
      <w:r w:rsidR="000A6288" w:rsidRPr="00C27D6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2563</w:t>
      </w:r>
      <w:r w:rsidR="00985F75" w:rsidRPr="00C27D6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27D6E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2239"/>
        <w:gridCol w:w="2070"/>
        <w:gridCol w:w="2160"/>
      </w:tblGrid>
      <w:tr w:rsidR="00194A0E" w:rsidRPr="00C27D6E" w:rsidTr="00106FB4">
        <w:trPr>
          <w:trHeight w:val="415"/>
        </w:trPr>
        <w:tc>
          <w:tcPr>
            <w:tcW w:w="2346" w:type="dxa"/>
            <w:shd w:val="clear" w:color="auto" w:fill="7030A0"/>
            <w:vAlign w:val="center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ครั้งที่</w:t>
            </w: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  <w:t>/</w:t>
            </w: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วันที่</w:t>
            </w:r>
          </w:p>
        </w:tc>
        <w:tc>
          <w:tcPr>
            <w:tcW w:w="2239" w:type="dxa"/>
            <w:shd w:val="clear" w:color="auto" w:fill="7030A0"/>
            <w:vAlign w:val="center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ลาป่วย </w:t>
            </w: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  <w:t>(</w:t>
            </w: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วัน</w:t>
            </w: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  <w:t>)</w:t>
            </w:r>
          </w:p>
        </w:tc>
        <w:tc>
          <w:tcPr>
            <w:tcW w:w="2070" w:type="dxa"/>
            <w:shd w:val="clear" w:color="auto" w:fill="7030A0"/>
            <w:vAlign w:val="center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ลากิจ</w:t>
            </w: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  <w:t>(</w:t>
            </w: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วัน</w:t>
            </w: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  <w:t>)</w:t>
            </w:r>
          </w:p>
        </w:tc>
        <w:tc>
          <w:tcPr>
            <w:tcW w:w="2160" w:type="dxa"/>
            <w:shd w:val="clear" w:color="auto" w:fill="7030A0"/>
            <w:vAlign w:val="center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รวมวันลา</w:t>
            </w: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  <w:t>(</w:t>
            </w: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วัน</w:t>
            </w: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  <w:t>)</w:t>
            </w:r>
          </w:p>
        </w:tc>
      </w:tr>
      <w:tr w:rsidR="00194A0E" w:rsidRPr="00C27D6E" w:rsidTr="003D3EDC">
        <w:tc>
          <w:tcPr>
            <w:tcW w:w="2346" w:type="dxa"/>
          </w:tcPr>
          <w:p w:rsidR="00194A0E" w:rsidRPr="00C46269" w:rsidRDefault="00E9547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6269">
              <w:rPr>
                <w:rFonts w:ascii="TH SarabunIT๙" w:hAnsi="TH SarabunIT๙" w:cs="TH SarabunIT๙"/>
                <w:sz w:val="32"/>
                <w:szCs w:val="32"/>
              </w:rPr>
              <w:t>1/</w:t>
            </w:r>
            <w:r w:rsidR="00C27D6E" w:rsidRPr="00C462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7A4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462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A4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  <w:r w:rsidR="007A42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</w:t>
            </w:r>
            <w:r w:rsidR="007A4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39" w:type="dxa"/>
          </w:tcPr>
          <w:p w:rsidR="00194A0E" w:rsidRPr="00C46269" w:rsidRDefault="00612E14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70" w:type="dxa"/>
          </w:tcPr>
          <w:p w:rsidR="00194A0E" w:rsidRPr="00C46269" w:rsidRDefault="00C27D6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626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60" w:type="dxa"/>
          </w:tcPr>
          <w:p w:rsidR="00194A0E" w:rsidRPr="00C46269" w:rsidRDefault="00C27D6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626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</w:tbl>
    <w:p w:rsidR="004D5489" w:rsidRPr="00C27D6E" w:rsidRDefault="004D5489" w:rsidP="00194A0E">
      <w:pPr>
        <w:rPr>
          <w:rFonts w:ascii="TH SarabunIT๙" w:hAnsi="TH SarabunIT๙" w:cs="TH SarabunIT๙"/>
          <w:sz w:val="32"/>
          <w:szCs w:val="32"/>
        </w:rPr>
      </w:pPr>
    </w:p>
    <w:p w:rsidR="00E42B00" w:rsidRPr="00E42B00" w:rsidRDefault="00E42B00" w:rsidP="00E42B00">
      <w:pPr>
        <w:pStyle w:val="Heading8"/>
        <w:spacing w:after="120"/>
        <w:ind w:firstLine="0"/>
        <w:rPr>
          <w:rFonts w:ascii="TH SarabunIT๙" w:hAnsi="TH SarabunIT๙" w:cs="TH SarabunIT๙"/>
          <w:b/>
          <w:bCs/>
        </w:rPr>
      </w:pPr>
      <w:r w:rsidRPr="00E42B00">
        <w:rPr>
          <w:rFonts w:ascii="TH SarabunIT๙" w:hAnsi="TH SarabunIT๙" w:cs="TH SarabunIT๙"/>
          <w:b/>
          <w:bCs/>
        </w:rPr>
        <w:t xml:space="preserve">1.4 </w:t>
      </w:r>
      <w:r w:rsidRPr="00E42B00">
        <w:rPr>
          <w:rFonts w:ascii="TH SarabunIT๙" w:hAnsi="TH SarabunIT๙" w:cs="TH SarabunIT๙"/>
          <w:b/>
          <w:bCs/>
          <w:cs/>
        </w:rPr>
        <w:t>ผลงานและรางวัลที่ได้รับจากการปฏิบัติหน้าที่</w:t>
      </w:r>
      <w:r w:rsidRPr="00E42B00">
        <w:rPr>
          <w:rFonts w:ascii="TH SarabunIT๙" w:hAnsi="TH SarabunIT๙" w:cs="TH SarabunIT๙"/>
          <w:cs/>
        </w:rPr>
        <w:tab/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977"/>
        <w:gridCol w:w="2659"/>
        <w:gridCol w:w="1636"/>
        <w:gridCol w:w="1449"/>
      </w:tblGrid>
      <w:tr w:rsidR="00E42B00" w:rsidRPr="00E42B00" w:rsidTr="00106FB4">
        <w:tc>
          <w:tcPr>
            <w:tcW w:w="567" w:type="dxa"/>
            <w:shd w:val="clear" w:color="auto" w:fill="7030A0"/>
          </w:tcPr>
          <w:p w:rsidR="00E42B00" w:rsidRPr="00106FB4" w:rsidRDefault="00E42B00" w:rsidP="00151F8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E42B00" w:rsidRPr="00106FB4" w:rsidRDefault="00E42B00" w:rsidP="00151F8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shd w:val="clear" w:color="auto" w:fill="7030A0"/>
            <w:vAlign w:val="center"/>
          </w:tcPr>
          <w:p w:rsidR="00E42B00" w:rsidRPr="00106FB4" w:rsidRDefault="00E42B00" w:rsidP="00151F8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ประเภทผลงาน </w:t>
            </w:r>
          </w:p>
        </w:tc>
        <w:tc>
          <w:tcPr>
            <w:tcW w:w="2659" w:type="dxa"/>
            <w:shd w:val="clear" w:color="auto" w:fill="7030A0"/>
            <w:vAlign w:val="center"/>
          </w:tcPr>
          <w:p w:rsidR="00E42B00" w:rsidRPr="00106FB4" w:rsidRDefault="00E42B00" w:rsidP="00151F8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ระดับรางวัล</w:t>
            </w: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  <w:t>/</w:t>
            </w: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ชื่อรางวัลที่ได้รับ</w:t>
            </w:r>
          </w:p>
          <w:p w:rsidR="00E42B00" w:rsidRPr="00106FB4" w:rsidRDefault="00E42B00" w:rsidP="00151F8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</w:p>
        </w:tc>
        <w:tc>
          <w:tcPr>
            <w:tcW w:w="1636" w:type="dxa"/>
            <w:shd w:val="clear" w:color="auto" w:fill="7030A0"/>
            <w:vAlign w:val="center"/>
          </w:tcPr>
          <w:p w:rsidR="00E42B00" w:rsidRPr="00106FB4" w:rsidRDefault="00E42B00" w:rsidP="00151F8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หน่วยงาน</w:t>
            </w:r>
          </w:p>
          <w:p w:rsidR="00E42B00" w:rsidRPr="00106FB4" w:rsidRDefault="00E42B00" w:rsidP="00151F8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ที่มอบรางวัล</w:t>
            </w:r>
          </w:p>
        </w:tc>
        <w:tc>
          <w:tcPr>
            <w:tcW w:w="1449" w:type="dxa"/>
            <w:shd w:val="clear" w:color="auto" w:fill="7030A0"/>
            <w:vAlign w:val="center"/>
          </w:tcPr>
          <w:p w:rsidR="00E42B00" w:rsidRPr="00106FB4" w:rsidRDefault="00E42B00" w:rsidP="00151F8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หมายเหตุ</w:t>
            </w:r>
          </w:p>
        </w:tc>
      </w:tr>
      <w:tr w:rsidR="00E42B00" w:rsidRPr="00E42B00" w:rsidTr="00E42B00">
        <w:tc>
          <w:tcPr>
            <w:tcW w:w="567" w:type="dxa"/>
          </w:tcPr>
          <w:p w:rsidR="00E42B00" w:rsidRPr="00E42B00" w:rsidRDefault="00E42B00" w:rsidP="00151F8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B0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E42B00" w:rsidRPr="00E42B00" w:rsidRDefault="00E42B00" w:rsidP="00E42B00">
            <w:pPr>
              <w:tabs>
                <w:tab w:val="left" w:pos="720"/>
                <w:tab w:val="left" w:pos="1080"/>
              </w:tabs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zh-CN"/>
              </w:rPr>
            </w:pPr>
            <w:r w:rsidRPr="00E42B00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zh-CN"/>
              </w:rPr>
              <w:t>เข้าร่วมการประกวดสื่อนวัตกรรม</w:t>
            </w:r>
          </w:p>
        </w:tc>
        <w:tc>
          <w:tcPr>
            <w:tcW w:w="2659" w:type="dxa"/>
          </w:tcPr>
          <w:p w:rsidR="00E42B00" w:rsidRPr="00E42B00" w:rsidRDefault="00E42B00" w:rsidP="00151F8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B00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</w:p>
        </w:tc>
        <w:tc>
          <w:tcPr>
            <w:tcW w:w="1636" w:type="dxa"/>
          </w:tcPr>
          <w:p w:rsidR="00E42B00" w:rsidRPr="00E42B00" w:rsidRDefault="00E42B00" w:rsidP="00151F8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B00">
              <w:rPr>
                <w:rFonts w:ascii="TH SarabunIT๙" w:hAnsi="TH SarabunIT๙" w:cs="TH SarabunIT๙"/>
                <w:sz w:val="32"/>
                <w:szCs w:val="32"/>
                <w:cs/>
              </w:rPr>
              <w:t>สพม.พะเยา</w:t>
            </w:r>
          </w:p>
        </w:tc>
        <w:tc>
          <w:tcPr>
            <w:tcW w:w="1449" w:type="dxa"/>
          </w:tcPr>
          <w:p w:rsidR="00E42B00" w:rsidRPr="00E42B00" w:rsidRDefault="00E42B00" w:rsidP="00151F8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2B00" w:rsidRPr="00E42B00" w:rsidTr="00E42B00">
        <w:tc>
          <w:tcPr>
            <w:tcW w:w="567" w:type="dxa"/>
          </w:tcPr>
          <w:p w:rsidR="00E42B00" w:rsidRPr="00E42B00" w:rsidRDefault="00E42B00" w:rsidP="00151F8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B0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E42B00" w:rsidRPr="00E42B00" w:rsidRDefault="00E42B00" w:rsidP="00E42B00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42B00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กรรมการประกวดสื่อ</w:t>
            </w:r>
          </w:p>
        </w:tc>
        <w:tc>
          <w:tcPr>
            <w:tcW w:w="2659" w:type="dxa"/>
          </w:tcPr>
          <w:p w:rsidR="00E42B00" w:rsidRPr="00E42B00" w:rsidRDefault="00E42B00" w:rsidP="00151F8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B0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36" w:type="dxa"/>
          </w:tcPr>
          <w:p w:rsidR="00E42B00" w:rsidRPr="00E42B00" w:rsidRDefault="00E42B00" w:rsidP="00151F8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B00">
              <w:rPr>
                <w:rFonts w:ascii="TH SarabunIT๙" w:hAnsi="TH SarabunIT๙" w:cs="TH SarabunIT๙"/>
                <w:sz w:val="32"/>
                <w:szCs w:val="32"/>
                <w:cs/>
              </w:rPr>
              <w:t>สพม.พะเยา</w:t>
            </w:r>
          </w:p>
        </w:tc>
        <w:tc>
          <w:tcPr>
            <w:tcW w:w="1449" w:type="dxa"/>
          </w:tcPr>
          <w:p w:rsidR="00E42B00" w:rsidRPr="00E42B00" w:rsidRDefault="00E42B00" w:rsidP="00151F8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D5489" w:rsidRDefault="004D5489" w:rsidP="00194A0E">
      <w:pPr>
        <w:rPr>
          <w:rFonts w:ascii="TH SarabunIT๙" w:hAnsi="TH SarabunIT๙" w:cs="TH SarabunIT๙"/>
          <w:sz w:val="32"/>
          <w:szCs w:val="32"/>
        </w:rPr>
      </w:pPr>
    </w:p>
    <w:p w:rsidR="00C46269" w:rsidRDefault="00C46269" w:rsidP="00194A0E">
      <w:pPr>
        <w:rPr>
          <w:rFonts w:ascii="TH SarabunIT๙" w:hAnsi="TH SarabunIT๙" w:cs="TH SarabunIT๙"/>
          <w:sz w:val="32"/>
          <w:szCs w:val="32"/>
        </w:rPr>
      </w:pPr>
    </w:p>
    <w:p w:rsidR="00194A0E" w:rsidRPr="00C27D6E" w:rsidRDefault="002D30EA" w:rsidP="00194A0E">
      <w:pPr>
        <w:rPr>
          <w:rFonts w:ascii="TH SarabunIT๙" w:hAnsi="TH SarabunIT๙" w:cs="TH SarabunIT๙"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0175263" wp14:editId="59C06D84">
                <wp:simplePos x="0" y="0"/>
                <wp:positionH relativeFrom="page">
                  <wp:posOffset>2714625</wp:posOffset>
                </wp:positionH>
                <wp:positionV relativeFrom="paragraph">
                  <wp:posOffset>83185</wp:posOffset>
                </wp:positionV>
                <wp:extent cx="2466975" cy="685800"/>
                <wp:effectExtent l="0" t="0" r="28575" b="19050"/>
                <wp:wrapNone/>
                <wp:docPr id="17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6858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213.75pt;margin-top:6.55pt;width:194.25pt;height:5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" fillcolor="yellow" strokecolor="black [3213]" strokeweight="1.5pt">
                <v:stroke joinstyle="miter"/>
                <w10:wrap anchorx="page"/>
              </v:roundrect>
            </w:pict>
          </mc:Fallback>
        </mc:AlternateContent>
      </w:r>
    </w:p>
    <w:p w:rsidR="002D30EA" w:rsidRPr="00C27D6E" w:rsidRDefault="002D30EA" w:rsidP="002D30E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ตอนที่ 2 </w:t>
      </w:r>
    </w:p>
    <w:p w:rsidR="002D30EA" w:rsidRPr="00C27D6E" w:rsidRDefault="00FB3A1B" w:rsidP="002D30E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D30EA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ข้อมูลการพัฒนาตนเอง</w:t>
      </w:r>
    </w:p>
    <w:p w:rsidR="00194A0E" w:rsidRPr="00C27D6E" w:rsidRDefault="00194A0E" w:rsidP="00AA583A">
      <w:pPr>
        <w:rPr>
          <w:rFonts w:ascii="TH SarabunIT๙" w:hAnsi="TH SarabunIT๙" w:cs="TH SarabunIT๙"/>
          <w:sz w:val="32"/>
          <w:szCs w:val="32"/>
        </w:rPr>
      </w:pPr>
    </w:p>
    <w:p w:rsidR="00194A0E" w:rsidRPr="00C27D6E" w:rsidRDefault="00194A0E" w:rsidP="00AA583A">
      <w:pPr>
        <w:ind w:firstLine="851"/>
        <w:rPr>
          <w:rFonts w:ascii="TH SarabunIT๙" w:hAnsi="TH SarabunIT๙" w:cs="TH SarabunIT๙"/>
          <w:sz w:val="32"/>
          <w:szCs w:val="32"/>
          <w:cs/>
        </w:rPr>
      </w:pPr>
      <w:r w:rsidRPr="00C27D6E">
        <w:rPr>
          <w:rFonts w:ascii="TH SarabunIT๙" w:hAnsi="TH SarabunIT๙" w:cs="TH SarabunIT๙"/>
          <w:sz w:val="32"/>
          <w:szCs w:val="32"/>
          <w:cs/>
        </w:rPr>
        <w:t xml:space="preserve">ในปีการศึกษา </w:t>
      </w:r>
      <w:r w:rsidR="004D5489" w:rsidRPr="00C27D6E">
        <w:rPr>
          <w:rFonts w:ascii="TH SarabunIT๙" w:hAnsi="TH SarabunIT๙" w:cs="TH SarabunIT๙"/>
          <w:sz w:val="32"/>
          <w:szCs w:val="32"/>
          <w:cs/>
        </w:rPr>
        <w:t>25</w:t>
      </w:r>
      <w:r w:rsidR="005362E2">
        <w:rPr>
          <w:rFonts w:ascii="TH SarabunIT๙" w:hAnsi="TH SarabunIT๙" w:cs="TH SarabunIT๙"/>
          <w:sz w:val="32"/>
          <w:szCs w:val="32"/>
          <w:cs/>
        </w:rPr>
        <w:t>6</w:t>
      </w:r>
      <w:r w:rsidR="005362E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D5489" w:rsidRPr="00C27D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7D6E">
        <w:rPr>
          <w:rFonts w:ascii="TH SarabunIT๙" w:hAnsi="TH SarabunIT๙" w:cs="TH SarabunIT๙"/>
          <w:sz w:val="32"/>
          <w:szCs w:val="32"/>
          <w:cs/>
        </w:rPr>
        <w:t>ได้พัฒนาตนเองเพื่อเพิ่มพูนความรู้และทักษะ ในกลุ่มสาระการเรียนรู้              ที่รับผิดชอบและในงานที่รับผิดชอบ โดยมีการศึกษาหาความรู้ด้วยวิธีการต่างๆ  ที่ทำให้เกิดความรู้และทักษะเพิ่มขึ้น  ด้วยการเข้าประชุมทางวิชาการ  การอบรม  สัมมนา  การศึกษาต่อ  การศึกษาเอกสารทางวิชาการ  ก</w:t>
      </w:r>
      <w:r w:rsidR="006C2BF8" w:rsidRPr="00C27D6E">
        <w:rPr>
          <w:rFonts w:ascii="TH SarabunIT๙" w:hAnsi="TH SarabunIT๙" w:cs="TH SarabunIT๙"/>
          <w:sz w:val="32"/>
          <w:szCs w:val="32"/>
          <w:cs/>
        </w:rPr>
        <w:t>า</w:t>
      </w:r>
      <w:r w:rsidRPr="00C27D6E">
        <w:rPr>
          <w:rFonts w:ascii="TH SarabunIT๙" w:hAnsi="TH SarabunIT๙" w:cs="TH SarabunIT๙"/>
          <w:sz w:val="32"/>
          <w:szCs w:val="32"/>
          <w:cs/>
        </w:rPr>
        <w:t>รศึกษาค้นคว้าจากสื่อ  วิธีการอื่นๆ และการแลกเปลี่ยนความคิดเห็นทางวิชาการ  ที่ทำให้เกิดความรู้และทักษะเพิ่มขึ้น  ดังนี้</w:t>
      </w:r>
    </w:p>
    <w:p w:rsidR="00194A0E" w:rsidRPr="00C27D6E" w:rsidRDefault="00194A0E" w:rsidP="00194A0E">
      <w:pPr>
        <w:spacing w:before="120" w:after="120"/>
        <w:ind w:left="493" w:hanging="493"/>
        <w:rPr>
          <w:rFonts w:ascii="TH SarabunIT๙" w:hAnsi="TH SarabunIT๙" w:cs="TH SarabunIT๙"/>
          <w:b/>
          <w:bCs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</w:rPr>
        <w:t xml:space="preserve">2.1    </w:t>
      </w: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การเข้าร่วมอบรม ประชุม สัมมนา</w:t>
      </w:r>
    </w:p>
    <w:p w:rsidR="004D5489" w:rsidRPr="00C27D6E" w:rsidRDefault="00194A0E" w:rsidP="004D5489">
      <w:pPr>
        <w:ind w:left="491" w:hanging="65"/>
        <w:rPr>
          <w:rFonts w:ascii="TH SarabunIT๙" w:hAnsi="TH SarabunIT๙" w:cs="TH SarabunIT๙"/>
          <w:sz w:val="32"/>
          <w:szCs w:val="32"/>
        </w:rPr>
      </w:pPr>
      <w:r w:rsidRPr="00C27D6E">
        <w:rPr>
          <w:rFonts w:ascii="TH SarabunIT๙" w:hAnsi="TH SarabunIT๙" w:cs="TH SarabunIT๙"/>
          <w:sz w:val="32"/>
          <w:szCs w:val="32"/>
          <w:cs/>
        </w:rPr>
        <w:t xml:space="preserve">(ครูต้องได้รับการอบรมอย่างน้อย  </w:t>
      </w:r>
      <w:r w:rsidRPr="00C27D6E">
        <w:rPr>
          <w:rFonts w:ascii="TH SarabunIT๙" w:hAnsi="TH SarabunIT๙" w:cs="TH SarabunIT๙"/>
          <w:sz w:val="32"/>
          <w:szCs w:val="32"/>
        </w:rPr>
        <w:t xml:space="preserve">20  </w:t>
      </w:r>
      <w:r w:rsidRPr="00C27D6E">
        <w:rPr>
          <w:rFonts w:ascii="TH SarabunIT๙" w:hAnsi="TH SarabunIT๙" w:cs="TH SarabunIT๙"/>
          <w:sz w:val="32"/>
          <w:szCs w:val="32"/>
          <w:cs/>
        </w:rPr>
        <w:t>ชั่วโมงต่อปี ตามเกณฑ์ ก.ค.ศ.)</w:t>
      </w:r>
      <w:r w:rsidR="004D5489" w:rsidRPr="00C27D6E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430"/>
        <w:gridCol w:w="1440"/>
        <w:gridCol w:w="1247"/>
        <w:gridCol w:w="850"/>
        <w:gridCol w:w="1335"/>
        <w:gridCol w:w="1740"/>
      </w:tblGrid>
      <w:tr w:rsidR="004D5489" w:rsidRPr="00C27D6E" w:rsidTr="00106FB4">
        <w:tc>
          <w:tcPr>
            <w:tcW w:w="378" w:type="dxa"/>
            <w:shd w:val="clear" w:color="auto" w:fill="7030A0"/>
            <w:vAlign w:val="center"/>
          </w:tcPr>
          <w:p w:rsidR="004D5489" w:rsidRPr="00106FB4" w:rsidRDefault="004D5489" w:rsidP="00B55339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ที่</w:t>
            </w:r>
          </w:p>
        </w:tc>
        <w:tc>
          <w:tcPr>
            <w:tcW w:w="2430" w:type="dxa"/>
            <w:shd w:val="clear" w:color="auto" w:fill="7030A0"/>
            <w:vAlign w:val="center"/>
          </w:tcPr>
          <w:p w:rsidR="004D5489" w:rsidRPr="00106FB4" w:rsidRDefault="004D5489" w:rsidP="00B55339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  <w:shd w:val="clear" w:color="auto" w:fill="7030A0"/>
            <w:vAlign w:val="center"/>
          </w:tcPr>
          <w:p w:rsidR="004D5489" w:rsidRPr="00106FB4" w:rsidRDefault="004D5489" w:rsidP="00B55339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247" w:type="dxa"/>
            <w:shd w:val="clear" w:color="auto" w:fill="7030A0"/>
            <w:vAlign w:val="center"/>
          </w:tcPr>
          <w:p w:rsidR="004D5489" w:rsidRPr="00106FB4" w:rsidRDefault="004D5489" w:rsidP="00B55339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850" w:type="dxa"/>
            <w:shd w:val="clear" w:color="auto" w:fill="7030A0"/>
            <w:vAlign w:val="center"/>
          </w:tcPr>
          <w:p w:rsidR="004D5489" w:rsidRPr="00106FB4" w:rsidRDefault="004D5489" w:rsidP="00B55339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จำนวน</w:t>
            </w:r>
          </w:p>
          <w:p w:rsidR="004D5489" w:rsidRPr="00106FB4" w:rsidRDefault="004D5489" w:rsidP="00B55339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(ชม.)</w:t>
            </w:r>
          </w:p>
        </w:tc>
        <w:tc>
          <w:tcPr>
            <w:tcW w:w="1335" w:type="dxa"/>
            <w:shd w:val="clear" w:color="auto" w:fill="7030A0"/>
            <w:vAlign w:val="center"/>
          </w:tcPr>
          <w:p w:rsidR="004D5489" w:rsidRPr="00106FB4" w:rsidRDefault="004D5489" w:rsidP="00B55339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1740" w:type="dxa"/>
            <w:shd w:val="clear" w:color="auto" w:fill="7030A0"/>
            <w:vAlign w:val="center"/>
          </w:tcPr>
          <w:p w:rsidR="004D5489" w:rsidRPr="00106FB4" w:rsidRDefault="004D5489" w:rsidP="00B55339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การนำผล</w:t>
            </w:r>
          </w:p>
          <w:p w:rsidR="004D5489" w:rsidRPr="00106FB4" w:rsidRDefault="004D5489" w:rsidP="00B55339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ไปพัฒนางาน</w:t>
            </w:r>
          </w:p>
        </w:tc>
      </w:tr>
      <w:tr w:rsidR="004D5489" w:rsidRPr="00C27D6E" w:rsidTr="00B55339">
        <w:trPr>
          <w:trHeight w:val="606"/>
        </w:trPr>
        <w:tc>
          <w:tcPr>
            <w:tcW w:w="378" w:type="dxa"/>
          </w:tcPr>
          <w:p w:rsidR="004D5489" w:rsidRPr="005362E2" w:rsidRDefault="00FC6D59" w:rsidP="00B553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30" w:type="dxa"/>
          </w:tcPr>
          <w:p w:rsidR="004D5489" w:rsidRPr="005362E2" w:rsidRDefault="005362E2" w:rsidP="00B55339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zh-CN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ระบบวิเคราะห์ผู้เรียนเพื่อออกแบบแผนจัดการเรียนรู้รายบุคคล </w:t>
            </w:r>
            <w:r w:rsidRPr="005362E2">
              <w:rPr>
                <w:rFonts w:ascii="TH SarabunIT๙" w:eastAsiaTheme="minorEastAsia" w:hAnsi="TH SarabunIT๙" w:cs="TH SarabunIT๙"/>
                <w:sz w:val="32"/>
                <w:szCs w:val="32"/>
                <w:lang w:eastAsia="zh-CN"/>
              </w:rPr>
              <w:t>(</w:t>
            </w:r>
            <w:proofErr w:type="spellStart"/>
            <w:r w:rsidRPr="005362E2">
              <w:rPr>
                <w:rFonts w:ascii="TH SarabunIT๙" w:eastAsiaTheme="minorEastAsia" w:hAnsi="TH SarabunIT๙" w:cs="TH SarabunIT๙"/>
                <w:sz w:val="32"/>
                <w:szCs w:val="32"/>
                <w:lang w:eastAsia="zh-CN"/>
              </w:rPr>
              <w:t>Habitscan</w:t>
            </w:r>
            <w:proofErr w:type="spellEnd"/>
            <w:r w:rsidRPr="005362E2">
              <w:rPr>
                <w:rFonts w:ascii="TH SarabunIT๙" w:eastAsiaTheme="minorEastAsia" w:hAnsi="TH SarabunIT๙" w:cs="TH SarabunIT๙"/>
                <w:sz w:val="32"/>
                <w:szCs w:val="32"/>
                <w:lang w:eastAsia="zh-CN"/>
              </w:rPr>
              <w:t xml:space="preserve"> – Types of Learners)</w:t>
            </w:r>
          </w:p>
        </w:tc>
        <w:tc>
          <w:tcPr>
            <w:tcW w:w="1440" w:type="dxa"/>
          </w:tcPr>
          <w:p w:rsidR="004D5489" w:rsidRPr="005362E2" w:rsidRDefault="005362E2" w:rsidP="00B553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สร้างสรรค์การศึกษา จำกัด</w:t>
            </w:r>
          </w:p>
        </w:tc>
        <w:tc>
          <w:tcPr>
            <w:tcW w:w="1247" w:type="dxa"/>
          </w:tcPr>
          <w:p w:rsidR="004D5489" w:rsidRPr="005362E2" w:rsidRDefault="005362E2" w:rsidP="00B553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3-4 สิงหาคม 2564</w:t>
            </w:r>
          </w:p>
        </w:tc>
        <w:tc>
          <w:tcPr>
            <w:tcW w:w="850" w:type="dxa"/>
          </w:tcPr>
          <w:p w:rsidR="004D5489" w:rsidRPr="005362E2" w:rsidRDefault="00FC6D59" w:rsidP="00B553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335" w:type="dxa"/>
          </w:tcPr>
          <w:p w:rsidR="004D5489" w:rsidRPr="005362E2" w:rsidRDefault="00FC6D59" w:rsidP="00B553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ออนไลน์</w:t>
            </w:r>
          </w:p>
        </w:tc>
        <w:tc>
          <w:tcPr>
            <w:tcW w:w="1740" w:type="dxa"/>
          </w:tcPr>
          <w:p w:rsidR="00FC6D59" w:rsidRPr="005362E2" w:rsidRDefault="00FC6D59" w:rsidP="00FC6D59">
            <w:pPr>
              <w:pStyle w:val="NoSpacing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ประยุกต์ใช้ในการปฏิบัติ</w:t>
            </w:r>
          </w:p>
          <w:p w:rsidR="004D5489" w:rsidRPr="005362E2" w:rsidRDefault="00FC6D59" w:rsidP="00FC6D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การเรียนการสอน</w:t>
            </w:r>
          </w:p>
        </w:tc>
      </w:tr>
      <w:tr w:rsidR="004D5489" w:rsidRPr="00C27D6E" w:rsidTr="00106FB4">
        <w:trPr>
          <w:trHeight w:val="489"/>
        </w:trPr>
        <w:tc>
          <w:tcPr>
            <w:tcW w:w="9420" w:type="dxa"/>
            <w:gridSpan w:val="7"/>
            <w:shd w:val="clear" w:color="auto" w:fill="7030A0"/>
            <w:vAlign w:val="bottom"/>
          </w:tcPr>
          <w:p w:rsidR="004D5489" w:rsidRPr="00C27D6E" w:rsidRDefault="004D5489" w:rsidP="00B553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รวม</w:t>
            </w:r>
            <w:r w:rsidR="00FC6D59"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  1</w:t>
            </w: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 ครั้ง  จำนวน  -  วัน  </w:t>
            </w:r>
            <w:r w:rsidR="00FC6D59"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20</w:t>
            </w: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ชั่วโมง</w:t>
            </w: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ขยายผลจากการอบรมฯ</w:t>
            </w:r>
            <w:r w:rsidR="00FC6D59"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1</w:t>
            </w: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ครั้ง</w:t>
            </w:r>
          </w:p>
        </w:tc>
      </w:tr>
    </w:tbl>
    <w:p w:rsidR="004D5489" w:rsidRPr="00C27D6E" w:rsidRDefault="004D5489" w:rsidP="004D5489">
      <w:pPr>
        <w:ind w:left="491" w:hanging="65"/>
        <w:rPr>
          <w:rFonts w:ascii="TH SarabunIT๙" w:hAnsi="TH SarabunIT๙" w:cs="TH SarabunIT๙"/>
          <w:b/>
          <w:bCs/>
          <w:sz w:val="32"/>
          <w:szCs w:val="32"/>
        </w:rPr>
      </w:pPr>
    </w:p>
    <w:p w:rsidR="009F3536" w:rsidRDefault="009F3536" w:rsidP="009F3536">
      <w:pPr>
        <w:pStyle w:val="NoSpacing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การศึกษาหาความรู้ด้วยวิธีการประชุมวิชาการ  การอบรม  สัมมนา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2126"/>
        <w:gridCol w:w="1054"/>
      </w:tblGrid>
      <w:tr w:rsidR="005362E2" w:rsidRPr="005362E2" w:rsidTr="00106FB4">
        <w:tc>
          <w:tcPr>
            <w:tcW w:w="534" w:type="dxa"/>
            <w:shd w:val="clear" w:color="auto" w:fill="7030A0"/>
            <w:vAlign w:val="center"/>
          </w:tcPr>
          <w:p w:rsidR="005362E2" w:rsidRPr="00106FB4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  <w:shd w:val="clear" w:color="auto" w:fill="7030A0"/>
            <w:vAlign w:val="center"/>
          </w:tcPr>
          <w:p w:rsidR="005362E2" w:rsidRPr="00106FB4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1843" w:type="dxa"/>
            <w:shd w:val="clear" w:color="auto" w:fill="7030A0"/>
            <w:vAlign w:val="center"/>
          </w:tcPr>
          <w:p w:rsidR="005362E2" w:rsidRPr="00106FB4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วันที่</w:t>
            </w:r>
          </w:p>
        </w:tc>
        <w:tc>
          <w:tcPr>
            <w:tcW w:w="2126" w:type="dxa"/>
            <w:shd w:val="clear" w:color="auto" w:fill="7030A0"/>
            <w:vAlign w:val="center"/>
          </w:tcPr>
          <w:p w:rsidR="005362E2" w:rsidRPr="00106FB4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054" w:type="dxa"/>
            <w:shd w:val="clear" w:color="auto" w:fill="7030A0"/>
            <w:vAlign w:val="center"/>
          </w:tcPr>
          <w:p w:rsidR="005362E2" w:rsidRPr="00106FB4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เวลา</w:t>
            </w:r>
          </w:p>
          <w:p w:rsidR="005362E2" w:rsidRPr="00106FB4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(ชั่วใมง)</w:t>
            </w:r>
          </w:p>
        </w:tc>
      </w:tr>
      <w:tr w:rsidR="005362E2" w:rsidRPr="005362E2" w:rsidTr="00151F8C">
        <w:tc>
          <w:tcPr>
            <w:tcW w:w="53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5362E2" w:rsidRPr="005362E2" w:rsidRDefault="005362E2" w:rsidP="00151F8C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ข้าราชการครูและบุคลากรทางการศึกษาตามหลักเกณฑ์และวิธีการประเมินตำแหน่งการเลื่อนวิทยฐานะ</w:t>
            </w:r>
          </w:p>
        </w:tc>
        <w:tc>
          <w:tcPr>
            <w:tcW w:w="1843" w:type="dxa"/>
          </w:tcPr>
          <w:p w:rsidR="005362E2" w:rsidRPr="005362E2" w:rsidRDefault="005362E2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1 สิงหาคม 2564</w:t>
            </w:r>
          </w:p>
        </w:tc>
        <w:tc>
          <w:tcPr>
            <w:tcW w:w="2126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สพม.เขต1</w:t>
            </w:r>
          </w:p>
        </w:tc>
        <w:tc>
          <w:tcPr>
            <w:tcW w:w="1054" w:type="dxa"/>
          </w:tcPr>
          <w:p w:rsidR="005362E2" w:rsidRPr="005362E2" w:rsidRDefault="005362E2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</w:tr>
      <w:tr w:rsidR="005362E2" w:rsidRPr="005362E2" w:rsidTr="00151F8C">
        <w:tc>
          <w:tcPr>
            <w:tcW w:w="53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685" w:type="dxa"/>
          </w:tcPr>
          <w:p w:rsidR="005362E2" w:rsidRPr="005362E2" w:rsidRDefault="005362E2" w:rsidP="00151F8C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ระบบวิเคราะห์ผู้เรียนเพื่อออกแบบแผนจัดการเรียนรู้รายบุคคล </w:t>
            </w:r>
            <w:r w:rsidRPr="005362E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spellStart"/>
            <w:r w:rsidRPr="005362E2">
              <w:rPr>
                <w:rFonts w:ascii="TH SarabunIT๙" w:hAnsi="TH SarabunIT๙" w:cs="TH SarabunIT๙"/>
                <w:sz w:val="32"/>
                <w:szCs w:val="32"/>
              </w:rPr>
              <w:t>Habitscan</w:t>
            </w:r>
            <w:proofErr w:type="spellEnd"/>
            <w:r w:rsidRPr="005362E2">
              <w:rPr>
                <w:rFonts w:ascii="TH SarabunIT๙" w:hAnsi="TH SarabunIT๙" w:cs="TH SarabunIT๙"/>
                <w:sz w:val="32"/>
                <w:szCs w:val="32"/>
              </w:rPr>
              <w:t xml:space="preserve"> – Types of Learners)</w:t>
            </w:r>
          </w:p>
        </w:tc>
        <w:tc>
          <w:tcPr>
            <w:tcW w:w="1843" w:type="dxa"/>
          </w:tcPr>
          <w:p w:rsidR="005362E2" w:rsidRPr="005362E2" w:rsidRDefault="005362E2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3-4 สิงหาคม 2564</w:t>
            </w:r>
          </w:p>
        </w:tc>
        <w:tc>
          <w:tcPr>
            <w:tcW w:w="2126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สร้างสรรค์การศึกษา จำกัด</w:t>
            </w:r>
          </w:p>
        </w:tc>
        <w:tc>
          <w:tcPr>
            <w:tcW w:w="105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5362E2" w:rsidRPr="005362E2" w:rsidTr="00151F8C">
        <w:tc>
          <w:tcPr>
            <w:tcW w:w="53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685" w:type="dxa"/>
          </w:tcPr>
          <w:p w:rsidR="005362E2" w:rsidRPr="005362E2" w:rsidRDefault="005362E2" w:rsidP="00151F8C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อบรมเชิงปฏิบัติการพัฒนาทักษะการจัดการเรียนรู้แบบออนไลน์</w:t>
            </w:r>
          </w:p>
        </w:tc>
        <w:tc>
          <w:tcPr>
            <w:tcW w:w="1843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14-15 สิงหาคม 2564</w:t>
            </w:r>
          </w:p>
        </w:tc>
        <w:tc>
          <w:tcPr>
            <w:tcW w:w="2126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สพฐ.</w:t>
            </w:r>
          </w:p>
        </w:tc>
        <w:tc>
          <w:tcPr>
            <w:tcW w:w="105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</w:tr>
      <w:tr w:rsidR="005362E2" w:rsidRPr="005362E2" w:rsidTr="00151F8C">
        <w:tc>
          <w:tcPr>
            <w:tcW w:w="53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685" w:type="dxa"/>
          </w:tcPr>
          <w:p w:rsidR="005362E2" w:rsidRPr="005362E2" w:rsidRDefault="005362E2" w:rsidP="00151F8C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การศึกษาที่ผันเปลี่ยนในโลกหลังโควิด</w:t>
            </w:r>
          </w:p>
        </w:tc>
        <w:tc>
          <w:tcPr>
            <w:tcW w:w="1843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20-22 สิงหาคม 2564</w:t>
            </w:r>
          </w:p>
        </w:tc>
        <w:tc>
          <w:tcPr>
            <w:tcW w:w="2126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คุรุสภา</w:t>
            </w:r>
          </w:p>
        </w:tc>
        <w:tc>
          <w:tcPr>
            <w:tcW w:w="105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</w:tr>
      <w:tr w:rsidR="005362E2" w:rsidRPr="005362E2" w:rsidTr="00151F8C">
        <w:tc>
          <w:tcPr>
            <w:tcW w:w="53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685" w:type="dxa"/>
          </w:tcPr>
          <w:p w:rsidR="005362E2" w:rsidRPr="005362E2" w:rsidRDefault="005362E2" w:rsidP="00151F8C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รูปแบบการจัดการเรียนรู้ในอนาคต</w:t>
            </w:r>
          </w:p>
        </w:tc>
        <w:tc>
          <w:tcPr>
            <w:tcW w:w="1843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28 สิงหาคม – 31 ตุลาคม 2564</w:t>
            </w:r>
          </w:p>
        </w:tc>
        <w:tc>
          <w:tcPr>
            <w:tcW w:w="2126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คุรุสภา</w:t>
            </w:r>
          </w:p>
        </w:tc>
        <w:tc>
          <w:tcPr>
            <w:tcW w:w="105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5362E2" w:rsidRPr="005362E2" w:rsidTr="00151F8C">
        <w:tc>
          <w:tcPr>
            <w:tcW w:w="53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685" w:type="dxa"/>
          </w:tcPr>
          <w:p w:rsidR="005362E2" w:rsidRPr="005362E2" w:rsidRDefault="005362E2" w:rsidP="00151F8C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การเรียนรู้เชิงรุกสู่สมรรถนะบน </w:t>
            </w:r>
            <w:r w:rsidRPr="005362E2">
              <w:rPr>
                <w:rFonts w:ascii="TH SarabunIT๙" w:hAnsi="TH SarabunIT๙" w:cs="TH SarabunIT๙"/>
                <w:sz w:val="32"/>
                <w:szCs w:val="32"/>
              </w:rPr>
              <w:t xml:space="preserve">Platform Online </w:t>
            </w: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เพื่อสร้างห้องเรียนออนไลน์ให้มีประสิทธิภาพสู่ผู้เรียน</w:t>
            </w:r>
          </w:p>
        </w:tc>
        <w:tc>
          <w:tcPr>
            <w:tcW w:w="1843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28 สิงหาคม – 31 ตุลาคม 2564</w:t>
            </w:r>
          </w:p>
        </w:tc>
        <w:tc>
          <w:tcPr>
            <w:tcW w:w="2126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คุรุสภา</w:t>
            </w:r>
          </w:p>
        </w:tc>
        <w:tc>
          <w:tcPr>
            <w:tcW w:w="105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5362E2" w:rsidRPr="005362E2" w:rsidTr="00151F8C">
        <w:tc>
          <w:tcPr>
            <w:tcW w:w="53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685" w:type="dxa"/>
          </w:tcPr>
          <w:p w:rsidR="005362E2" w:rsidRPr="005362E2" w:rsidRDefault="005362E2" w:rsidP="00151F8C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ออนไลน์อย่างไร ให้ไปถึงสมรรถนะ</w:t>
            </w:r>
          </w:p>
        </w:tc>
        <w:tc>
          <w:tcPr>
            <w:tcW w:w="1843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28 สิงหาคม – 31 ตุลาคม 2564</w:t>
            </w:r>
          </w:p>
        </w:tc>
        <w:tc>
          <w:tcPr>
            <w:tcW w:w="2126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คุรุสภา</w:t>
            </w:r>
          </w:p>
        </w:tc>
        <w:tc>
          <w:tcPr>
            <w:tcW w:w="105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5362E2" w:rsidRPr="005362E2" w:rsidTr="00151F8C">
        <w:tc>
          <w:tcPr>
            <w:tcW w:w="53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3685" w:type="dxa"/>
          </w:tcPr>
          <w:p w:rsidR="005362E2" w:rsidRPr="005362E2" w:rsidRDefault="005362E2" w:rsidP="00151F8C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</w:rPr>
              <w:t xml:space="preserve">Homeroom On site and Online </w:t>
            </w: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เพื่อเสริมสร้างฐานกาย อารมณ์ สังคม สติปัญญา</w:t>
            </w:r>
            <w:r w:rsidRPr="005362E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28 สิงหาคม – 31 ตุลาคม 2564</w:t>
            </w:r>
          </w:p>
        </w:tc>
        <w:tc>
          <w:tcPr>
            <w:tcW w:w="2126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คุรุสภา</w:t>
            </w:r>
          </w:p>
        </w:tc>
        <w:tc>
          <w:tcPr>
            <w:tcW w:w="105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5362E2" w:rsidRPr="005362E2" w:rsidTr="00151F8C">
        <w:tc>
          <w:tcPr>
            <w:tcW w:w="53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685" w:type="dxa"/>
          </w:tcPr>
          <w:p w:rsidR="005362E2" w:rsidRPr="005362E2" w:rsidRDefault="005362E2" w:rsidP="00151F8C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การบริหารจัดการชั้นเรียนคณิตศาสตร์ออนไลน์แบบเรียลไทม์</w:t>
            </w:r>
          </w:p>
        </w:tc>
        <w:tc>
          <w:tcPr>
            <w:tcW w:w="1843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28 สิงหาคม – 31 ตุลาคม 2564</w:t>
            </w:r>
          </w:p>
        </w:tc>
        <w:tc>
          <w:tcPr>
            <w:tcW w:w="2126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คุรุสภา</w:t>
            </w:r>
          </w:p>
        </w:tc>
        <w:tc>
          <w:tcPr>
            <w:tcW w:w="105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5362E2" w:rsidRPr="005362E2" w:rsidTr="00151F8C">
        <w:tc>
          <w:tcPr>
            <w:tcW w:w="53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685" w:type="dxa"/>
          </w:tcPr>
          <w:p w:rsidR="005362E2" w:rsidRPr="005362E2" w:rsidRDefault="005362E2" w:rsidP="00151F8C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เสียงที่มีความหมายของเยาวชน </w:t>
            </w:r>
            <w:r w:rsidRPr="005362E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พัฒนาได้จากการคิดอย่างยั่งยืน</w:t>
            </w:r>
          </w:p>
        </w:tc>
        <w:tc>
          <w:tcPr>
            <w:tcW w:w="1843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28 สิงหาคม – 31 ตุลาคม 2564</w:t>
            </w:r>
          </w:p>
        </w:tc>
        <w:tc>
          <w:tcPr>
            <w:tcW w:w="2126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คุรุสภา</w:t>
            </w:r>
          </w:p>
        </w:tc>
        <w:tc>
          <w:tcPr>
            <w:tcW w:w="105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5362E2" w:rsidRPr="005362E2" w:rsidTr="00151F8C">
        <w:tc>
          <w:tcPr>
            <w:tcW w:w="53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3685" w:type="dxa"/>
          </w:tcPr>
          <w:p w:rsidR="005362E2" w:rsidRPr="005362E2" w:rsidRDefault="005362E2" w:rsidP="00151F8C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รูปแบบการจัดการเรียนรู้ในอนาคต</w:t>
            </w:r>
          </w:p>
        </w:tc>
        <w:tc>
          <w:tcPr>
            <w:tcW w:w="1843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28 สิงหาคม – 31 ตุลาคม 2564</w:t>
            </w:r>
          </w:p>
        </w:tc>
        <w:tc>
          <w:tcPr>
            <w:tcW w:w="2126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คุรุสภา</w:t>
            </w:r>
          </w:p>
        </w:tc>
        <w:tc>
          <w:tcPr>
            <w:tcW w:w="105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5362E2" w:rsidRPr="005362E2" w:rsidTr="00151F8C">
        <w:tc>
          <w:tcPr>
            <w:tcW w:w="53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3685" w:type="dxa"/>
          </w:tcPr>
          <w:p w:rsidR="005362E2" w:rsidRPr="005362E2" w:rsidRDefault="005362E2" w:rsidP="00151F8C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</w:rPr>
              <w:t>Digital literacy for Teachers in New normal</w:t>
            </w:r>
          </w:p>
        </w:tc>
        <w:tc>
          <w:tcPr>
            <w:tcW w:w="1843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28 สิงหาคม – 31 ตุลาคม 2564</w:t>
            </w:r>
          </w:p>
        </w:tc>
        <w:tc>
          <w:tcPr>
            <w:tcW w:w="2126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คุรุสภา</w:t>
            </w:r>
          </w:p>
        </w:tc>
        <w:tc>
          <w:tcPr>
            <w:tcW w:w="105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5362E2" w:rsidRPr="005362E2" w:rsidTr="00151F8C">
        <w:tc>
          <w:tcPr>
            <w:tcW w:w="53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685" w:type="dxa"/>
          </w:tcPr>
          <w:p w:rsidR="005362E2" w:rsidRPr="005362E2" w:rsidRDefault="005362E2" w:rsidP="00151F8C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การผลิตสื่อวีดีโอออนไลน์ให้ปัง ด้วย </w:t>
            </w:r>
            <w:r w:rsidRPr="005362E2">
              <w:rPr>
                <w:rFonts w:ascii="TH SarabunIT๙" w:hAnsi="TH SarabunIT๙" w:cs="TH SarabunIT๙"/>
                <w:sz w:val="32"/>
                <w:szCs w:val="32"/>
              </w:rPr>
              <w:t xml:space="preserve">Line </w:t>
            </w:r>
            <w:proofErr w:type="spellStart"/>
            <w:r w:rsidRPr="005362E2">
              <w:rPr>
                <w:rFonts w:ascii="TH SarabunIT๙" w:hAnsi="TH SarabunIT๙" w:cs="TH SarabunIT๙"/>
                <w:sz w:val="32"/>
                <w:szCs w:val="32"/>
              </w:rPr>
              <w:t>Appication</w:t>
            </w:r>
            <w:proofErr w:type="spellEnd"/>
            <w:r w:rsidRPr="005362E2">
              <w:rPr>
                <w:rFonts w:ascii="TH SarabunIT๙" w:hAnsi="TH SarabunIT๙" w:cs="TH SarabunIT๙"/>
                <w:sz w:val="32"/>
                <w:szCs w:val="32"/>
              </w:rPr>
              <w:t xml:space="preserve"> ( </w:t>
            </w:r>
            <w:proofErr w:type="spellStart"/>
            <w:r w:rsidRPr="005362E2">
              <w:rPr>
                <w:rFonts w:ascii="TH SarabunIT๙" w:hAnsi="TH SarabunIT๙" w:cs="TH SarabunIT๙"/>
                <w:sz w:val="32"/>
                <w:szCs w:val="32"/>
              </w:rPr>
              <w:t>AR,Avatar</w:t>
            </w:r>
            <w:proofErr w:type="spellEnd"/>
            <w:r w:rsidRPr="005362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28 สิงหาคม – 31 ตุลาคม 2564</w:t>
            </w:r>
          </w:p>
        </w:tc>
        <w:tc>
          <w:tcPr>
            <w:tcW w:w="2126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คุรุสภา</w:t>
            </w:r>
          </w:p>
        </w:tc>
        <w:tc>
          <w:tcPr>
            <w:tcW w:w="105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5362E2" w:rsidRPr="005362E2" w:rsidTr="00151F8C">
        <w:tc>
          <w:tcPr>
            <w:tcW w:w="53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3685" w:type="dxa"/>
          </w:tcPr>
          <w:p w:rsidR="005362E2" w:rsidRPr="005362E2" w:rsidRDefault="005362E2" w:rsidP="00151F8C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การผลิตสื่อวีดีโอออนไลน์อย่างมืออาชีพ สำหรับการเรียนการสอนแบบ </w:t>
            </w:r>
            <w:r w:rsidRPr="005362E2">
              <w:rPr>
                <w:rFonts w:ascii="TH SarabunIT๙" w:hAnsi="TH SarabunIT๙" w:cs="TH SarabunIT๙"/>
                <w:sz w:val="32"/>
                <w:szCs w:val="32"/>
              </w:rPr>
              <w:t>Active Learning</w:t>
            </w:r>
          </w:p>
        </w:tc>
        <w:tc>
          <w:tcPr>
            <w:tcW w:w="1843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28 สิงหาคม – 31 ตุลาคม 2564</w:t>
            </w:r>
          </w:p>
        </w:tc>
        <w:tc>
          <w:tcPr>
            <w:tcW w:w="2126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คุรุสภา</w:t>
            </w:r>
          </w:p>
        </w:tc>
        <w:tc>
          <w:tcPr>
            <w:tcW w:w="105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5362E2" w:rsidRPr="005362E2" w:rsidTr="00151F8C">
        <w:tc>
          <w:tcPr>
            <w:tcW w:w="53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685" w:type="dxa"/>
          </w:tcPr>
          <w:p w:rsidR="005362E2" w:rsidRPr="005362E2" w:rsidRDefault="005362E2" w:rsidP="00151F8C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การยกระดับคุณภาพงานวิชาการผ่านชุมชนแห่งการเรียนรู้ทางวิชาชีพ</w:t>
            </w:r>
          </w:p>
        </w:tc>
        <w:tc>
          <w:tcPr>
            <w:tcW w:w="1843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28 สิงหาคม – 31 ตุลาคม 2564</w:t>
            </w:r>
          </w:p>
        </w:tc>
        <w:tc>
          <w:tcPr>
            <w:tcW w:w="2126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คุรุสภา</w:t>
            </w:r>
          </w:p>
        </w:tc>
        <w:tc>
          <w:tcPr>
            <w:tcW w:w="105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5362E2" w:rsidRPr="005362E2" w:rsidTr="00151F8C">
        <w:tc>
          <w:tcPr>
            <w:tcW w:w="53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3685" w:type="dxa"/>
          </w:tcPr>
          <w:p w:rsidR="005362E2" w:rsidRPr="005362E2" w:rsidRDefault="005362E2" w:rsidP="00151F8C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หลักสูตรที่ 1 การบริหารจัดการเรียนการสอนออนไลน์ พร้อมประสบการณ์จริงจากผู้บริหารสถานศึกษา</w:t>
            </w:r>
          </w:p>
        </w:tc>
        <w:tc>
          <w:tcPr>
            <w:tcW w:w="1843" w:type="dxa"/>
          </w:tcPr>
          <w:p w:rsidR="005362E2" w:rsidRPr="005362E2" w:rsidRDefault="005362E2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10 กันยายน 2564</w:t>
            </w:r>
          </w:p>
        </w:tc>
        <w:tc>
          <w:tcPr>
            <w:tcW w:w="2126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สพฐ. และ บริษัท</w:t>
            </w:r>
          </w:p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ไมโครซอฟ์ </w:t>
            </w:r>
          </w:p>
        </w:tc>
        <w:tc>
          <w:tcPr>
            <w:tcW w:w="105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5362E2" w:rsidRPr="005362E2" w:rsidTr="00151F8C">
        <w:tc>
          <w:tcPr>
            <w:tcW w:w="53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3685" w:type="dxa"/>
          </w:tcPr>
          <w:p w:rsidR="005362E2" w:rsidRPr="005362E2" w:rsidRDefault="005362E2" w:rsidP="00151F8C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หลักสูตรที่ 2 กลยุทธ์การจัดการเรียนการสอนและการจัดประชุมออนไลน์ให้มีประสิทธิภาพในยุค </w:t>
            </w:r>
            <w:r w:rsidRPr="005362E2">
              <w:rPr>
                <w:rFonts w:ascii="TH SarabunIT๙" w:hAnsi="TH SarabunIT๙" w:cs="TH SarabunIT๙"/>
                <w:sz w:val="32"/>
                <w:szCs w:val="32"/>
              </w:rPr>
              <w:t>New Normal</w:t>
            </w:r>
          </w:p>
        </w:tc>
        <w:tc>
          <w:tcPr>
            <w:tcW w:w="1843" w:type="dxa"/>
          </w:tcPr>
          <w:p w:rsidR="005362E2" w:rsidRPr="005362E2" w:rsidRDefault="005362E2" w:rsidP="00151F8C">
            <w:pPr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zh-CN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  <w:r w:rsidRPr="005362E2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zh-CN"/>
              </w:rPr>
              <w:t>กันยายน 2564</w:t>
            </w:r>
          </w:p>
        </w:tc>
        <w:tc>
          <w:tcPr>
            <w:tcW w:w="2126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สพฐ. และ บริษัท</w:t>
            </w:r>
          </w:p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ไมโครซอฟ์ </w:t>
            </w:r>
          </w:p>
        </w:tc>
        <w:tc>
          <w:tcPr>
            <w:tcW w:w="105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5362E2" w:rsidRPr="005362E2" w:rsidTr="00151F8C">
        <w:tc>
          <w:tcPr>
            <w:tcW w:w="53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3685" w:type="dxa"/>
          </w:tcPr>
          <w:p w:rsidR="005362E2" w:rsidRPr="005362E2" w:rsidRDefault="005362E2" w:rsidP="00151F8C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หลักสูตรที่ 3 มุมมองใหม่ของการบริการจัดการศึกษาและการพัฒนาทักษะผู้เรียนสู่การเป็นพลเมืองยุคดิจิทัลของโลกแห่งศตวรรษที่ 21</w:t>
            </w:r>
          </w:p>
        </w:tc>
        <w:tc>
          <w:tcPr>
            <w:tcW w:w="1843" w:type="dxa"/>
          </w:tcPr>
          <w:p w:rsidR="005362E2" w:rsidRPr="005362E2" w:rsidRDefault="005362E2" w:rsidP="00151F8C">
            <w:pPr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zh-CN"/>
              </w:rPr>
            </w:pPr>
            <w:r w:rsidRPr="005362E2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zh-CN"/>
              </w:rPr>
              <w:t>18 กันยายน 2564</w:t>
            </w:r>
          </w:p>
        </w:tc>
        <w:tc>
          <w:tcPr>
            <w:tcW w:w="2126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สพฐ. และ บริษัท</w:t>
            </w:r>
          </w:p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ไมโครซอฟ์ </w:t>
            </w:r>
          </w:p>
        </w:tc>
        <w:tc>
          <w:tcPr>
            <w:tcW w:w="105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5362E2" w:rsidRPr="005362E2" w:rsidTr="00151F8C">
        <w:tc>
          <w:tcPr>
            <w:tcW w:w="53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3685" w:type="dxa"/>
          </w:tcPr>
          <w:p w:rsidR="005362E2" w:rsidRPr="005362E2" w:rsidRDefault="005362E2" w:rsidP="00151F8C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หลักสูรที่ 4 การสร้าง </w:t>
            </w:r>
            <w:r w:rsidRPr="005362E2">
              <w:rPr>
                <w:rFonts w:ascii="TH SarabunIT๙" w:hAnsi="TH SarabunIT๙" w:cs="TH SarabunIT๙"/>
                <w:sz w:val="32"/>
                <w:szCs w:val="32"/>
              </w:rPr>
              <w:t xml:space="preserve">Blended Leaning Platform for NEXT Normal Education Reimagined </w:t>
            </w: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ด้วย </w:t>
            </w:r>
            <w:r w:rsidRPr="005362E2">
              <w:rPr>
                <w:rFonts w:ascii="TH SarabunIT๙" w:hAnsi="TH SarabunIT๙" w:cs="TH SarabunIT๙"/>
                <w:sz w:val="32"/>
                <w:szCs w:val="32"/>
              </w:rPr>
              <w:t>Microsoft 365</w:t>
            </w:r>
          </w:p>
        </w:tc>
        <w:tc>
          <w:tcPr>
            <w:tcW w:w="1843" w:type="dxa"/>
          </w:tcPr>
          <w:p w:rsidR="005362E2" w:rsidRPr="005362E2" w:rsidRDefault="005362E2" w:rsidP="00151F8C">
            <w:pPr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zh-CN"/>
              </w:rPr>
            </w:pPr>
            <w:r w:rsidRPr="005362E2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zh-CN"/>
              </w:rPr>
              <w:t>25 กันยายน 2564</w:t>
            </w:r>
          </w:p>
        </w:tc>
        <w:tc>
          <w:tcPr>
            <w:tcW w:w="2126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สพฐ. และ บริษัท</w:t>
            </w:r>
          </w:p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ไมโครซอฟ์ </w:t>
            </w:r>
          </w:p>
        </w:tc>
        <w:tc>
          <w:tcPr>
            <w:tcW w:w="105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5362E2" w:rsidRPr="005362E2" w:rsidTr="00151F8C">
        <w:tc>
          <w:tcPr>
            <w:tcW w:w="53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3685" w:type="dxa"/>
          </w:tcPr>
          <w:p w:rsidR="005362E2" w:rsidRPr="005362E2" w:rsidRDefault="005362E2" w:rsidP="00151F8C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หลักสูตรที่ 5 การออกแบบและเลือกอุปกรณ์ </w:t>
            </w:r>
            <w:r w:rsidRPr="005362E2">
              <w:rPr>
                <w:rFonts w:ascii="TH SarabunIT๙" w:hAnsi="TH SarabunIT๙" w:cs="TH SarabunIT๙"/>
                <w:sz w:val="32"/>
                <w:szCs w:val="32"/>
              </w:rPr>
              <w:t xml:space="preserve">Smart and Safety Virtual Classroom </w:t>
            </w: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ด้วย </w:t>
            </w:r>
            <w:r w:rsidRPr="005362E2">
              <w:rPr>
                <w:rFonts w:ascii="TH SarabunIT๙" w:hAnsi="TH SarabunIT๙" w:cs="TH SarabunIT๙"/>
                <w:sz w:val="32"/>
                <w:szCs w:val="32"/>
              </w:rPr>
              <w:t>Microsoft Windows</w:t>
            </w:r>
          </w:p>
        </w:tc>
        <w:tc>
          <w:tcPr>
            <w:tcW w:w="1843" w:type="dxa"/>
          </w:tcPr>
          <w:p w:rsidR="005362E2" w:rsidRPr="005362E2" w:rsidRDefault="005362E2" w:rsidP="00151F8C">
            <w:pPr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zh-CN"/>
              </w:rPr>
            </w:pPr>
            <w:r w:rsidRPr="005362E2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zh-CN"/>
              </w:rPr>
              <w:t>25 กันยายน 2564</w:t>
            </w:r>
          </w:p>
        </w:tc>
        <w:tc>
          <w:tcPr>
            <w:tcW w:w="2126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สพฐ. และ บริษัท</w:t>
            </w:r>
          </w:p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ไมโครซอฟ์ </w:t>
            </w:r>
          </w:p>
        </w:tc>
        <w:tc>
          <w:tcPr>
            <w:tcW w:w="105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5362E2" w:rsidRPr="005362E2" w:rsidTr="00151F8C">
        <w:tc>
          <w:tcPr>
            <w:tcW w:w="53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3685" w:type="dxa"/>
          </w:tcPr>
          <w:p w:rsidR="005362E2" w:rsidRPr="005362E2" w:rsidRDefault="005362E2" w:rsidP="00151F8C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หลักสูตรที่ 6 การสร้างสื่อความรู้แบบปฏิสัมพันธ์บนแพลตฟอร์มการจัดการประสบการณ์เรียนรู้ </w:t>
            </w:r>
            <w:r w:rsidRPr="005362E2">
              <w:rPr>
                <w:rFonts w:ascii="TH SarabunIT๙" w:hAnsi="TH SarabunIT๙" w:cs="TH SarabunIT๙"/>
                <w:sz w:val="32"/>
                <w:szCs w:val="32"/>
              </w:rPr>
              <w:t>Microsoft 365</w:t>
            </w:r>
          </w:p>
        </w:tc>
        <w:tc>
          <w:tcPr>
            <w:tcW w:w="1843" w:type="dxa"/>
          </w:tcPr>
          <w:p w:rsidR="005362E2" w:rsidRPr="005362E2" w:rsidRDefault="005362E2" w:rsidP="00151F8C">
            <w:pPr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zh-CN"/>
              </w:rPr>
            </w:pPr>
            <w:r w:rsidRPr="005362E2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zh-CN"/>
              </w:rPr>
              <w:t>2 ตุลาคม 2564</w:t>
            </w:r>
          </w:p>
        </w:tc>
        <w:tc>
          <w:tcPr>
            <w:tcW w:w="2126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สพฐ. และ บริษัท</w:t>
            </w:r>
          </w:p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ไมโครซอฟ์ </w:t>
            </w:r>
          </w:p>
        </w:tc>
        <w:tc>
          <w:tcPr>
            <w:tcW w:w="105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5362E2" w:rsidRPr="005362E2" w:rsidTr="00151F8C">
        <w:tc>
          <w:tcPr>
            <w:tcW w:w="53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3685" w:type="dxa"/>
          </w:tcPr>
          <w:p w:rsidR="005362E2" w:rsidRPr="005362E2" w:rsidRDefault="005362E2" w:rsidP="00151F8C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หลักสูตรที่ 7 การจัดการสอบดิจิทัลรองรับการเรียนการสอนรูปแบบผสมผสานอย่างปลอดภัย</w:t>
            </w:r>
          </w:p>
        </w:tc>
        <w:tc>
          <w:tcPr>
            <w:tcW w:w="1843" w:type="dxa"/>
          </w:tcPr>
          <w:p w:rsidR="005362E2" w:rsidRPr="005362E2" w:rsidRDefault="005362E2" w:rsidP="00151F8C">
            <w:pPr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zh-CN"/>
              </w:rPr>
            </w:pPr>
            <w:r w:rsidRPr="005362E2"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zh-CN"/>
              </w:rPr>
              <w:t>9 ตุลาคม 2564</w:t>
            </w:r>
          </w:p>
        </w:tc>
        <w:tc>
          <w:tcPr>
            <w:tcW w:w="2126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สพฐ. และ บริษัท</w:t>
            </w:r>
          </w:p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ไมโครซอฟ์ </w:t>
            </w:r>
          </w:p>
        </w:tc>
        <w:tc>
          <w:tcPr>
            <w:tcW w:w="105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</w:tbl>
    <w:p w:rsidR="005362E2" w:rsidRPr="005362E2" w:rsidRDefault="005362E2" w:rsidP="005362E2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2126"/>
        <w:gridCol w:w="1054"/>
      </w:tblGrid>
      <w:tr w:rsidR="005362E2" w:rsidRPr="005362E2" w:rsidTr="00151F8C">
        <w:tc>
          <w:tcPr>
            <w:tcW w:w="53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3685" w:type="dxa"/>
          </w:tcPr>
          <w:p w:rsidR="005362E2" w:rsidRPr="005362E2" w:rsidRDefault="005362E2" w:rsidP="00151F8C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หลักเกณฑ์การเลื่อนวิทยฐานะแบบใหม่</w:t>
            </w:r>
          </w:p>
          <w:p w:rsidR="005362E2" w:rsidRPr="005362E2" w:rsidRDefault="005362E2" w:rsidP="00151F8C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ว.</w:t>
            </w:r>
            <w:r w:rsidRPr="005362E2">
              <w:rPr>
                <w:rFonts w:ascii="TH SarabunIT๙" w:hAnsi="TH SarabunIT๙" w:cs="TH SarabunIT๙"/>
                <w:sz w:val="32"/>
                <w:szCs w:val="32"/>
              </w:rPr>
              <w:t>PA</w:t>
            </w:r>
          </w:p>
        </w:tc>
        <w:tc>
          <w:tcPr>
            <w:tcW w:w="1843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21 ตุลาคม 2564</w:t>
            </w:r>
          </w:p>
        </w:tc>
        <w:tc>
          <w:tcPr>
            <w:tcW w:w="2126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สพม.พะเยา</w:t>
            </w:r>
          </w:p>
        </w:tc>
        <w:tc>
          <w:tcPr>
            <w:tcW w:w="105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</w:tr>
      <w:tr w:rsidR="005362E2" w:rsidRPr="005362E2" w:rsidTr="00151F8C">
        <w:tc>
          <w:tcPr>
            <w:tcW w:w="53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3685" w:type="dxa"/>
          </w:tcPr>
          <w:p w:rsidR="005362E2" w:rsidRPr="005362E2" w:rsidRDefault="005362E2" w:rsidP="00151F8C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โครงการอบรมภาษาจีนออนไลน์</w:t>
            </w:r>
          </w:p>
        </w:tc>
        <w:tc>
          <w:tcPr>
            <w:tcW w:w="1843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20,27 พฤศจิกายน 2564</w:t>
            </w:r>
          </w:p>
        </w:tc>
        <w:tc>
          <w:tcPr>
            <w:tcW w:w="2126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มหาวิทยาลัยกุ้ยโจว</w:t>
            </w:r>
          </w:p>
        </w:tc>
        <w:tc>
          <w:tcPr>
            <w:tcW w:w="105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</w:tr>
      <w:tr w:rsidR="005362E2" w:rsidRPr="005362E2" w:rsidTr="00151F8C">
        <w:tc>
          <w:tcPr>
            <w:tcW w:w="53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3685" w:type="dxa"/>
          </w:tcPr>
          <w:p w:rsidR="005362E2" w:rsidRPr="005362E2" w:rsidRDefault="005362E2" w:rsidP="00151F8C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โครงการส่งเสริมสถาศึกษาและประสานความร่วมมือกับหน่วยงานต้นสังกัดเพื่อสร้างความรู้ ความเข้าใจ เกี่ยวกับแนวทางประกันคุณภาพภายนอกภายใต้สถานการณ์ </w:t>
            </w:r>
            <w:r w:rsidRPr="005362E2">
              <w:rPr>
                <w:rFonts w:ascii="TH SarabunIT๙" w:hAnsi="TH SarabunIT๙" w:cs="TH SarabunIT๙"/>
                <w:sz w:val="32"/>
                <w:szCs w:val="32"/>
              </w:rPr>
              <w:t>COVID-19</w:t>
            </w:r>
          </w:p>
        </w:tc>
        <w:tc>
          <w:tcPr>
            <w:tcW w:w="1843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16 ธันวาคม 2564</w:t>
            </w:r>
          </w:p>
        </w:tc>
        <w:tc>
          <w:tcPr>
            <w:tcW w:w="2126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สมศ.</w:t>
            </w:r>
          </w:p>
        </w:tc>
        <w:tc>
          <w:tcPr>
            <w:tcW w:w="105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5362E2" w:rsidRPr="005362E2" w:rsidTr="00151F8C">
        <w:tc>
          <w:tcPr>
            <w:tcW w:w="53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3685" w:type="dxa"/>
          </w:tcPr>
          <w:p w:rsidR="005362E2" w:rsidRPr="005362E2" w:rsidRDefault="005362E2" w:rsidP="00151F8C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หลักสูตรที่ 1 วิวัฒนาการการเมืองกับการศึกษาไทย</w:t>
            </w:r>
          </w:p>
        </w:tc>
        <w:tc>
          <w:tcPr>
            <w:tcW w:w="1843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6 สิงหาคม</w:t>
            </w:r>
            <w:r w:rsidRPr="005362E2">
              <w:rPr>
                <w:rFonts w:ascii="TH SarabunIT๙" w:hAnsi="TH SarabunIT๙" w:cs="TH SarabunIT๙"/>
                <w:sz w:val="32"/>
                <w:szCs w:val="32"/>
              </w:rPr>
              <w:t xml:space="preserve"> 2564</w:t>
            </w:r>
          </w:p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105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5362E2" w:rsidRPr="005362E2" w:rsidTr="00151F8C">
        <w:tc>
          <w:tcPr>
            <w:tcW w:w="53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3685" w:type="dxa"/>
          </w:tcPr>
          <w:p w:rsidR="005362E2" w:rsidRPr="005362E2" w:rsidRDefault="005362E2" w:rsidP="00151F8C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หลักสูตรที่ 3 โครงสร้างกระทรวง</w:t>
            </w:r>
          </w:p>
          <w:p w:rsidR="005362E2" w:rsidRPr="005362E2" w:rsidRDefault="005362E2" w:rsidP="00151F8C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ศึกษาธิการ เส้นทางวิชาชีพครูจะก้าวเดินไปทิศทางใด</w:t>
            </w:r>
          </w:p>
        </w:tc>
        <w:tc>
          <w:tcPr>
            <w:tcW w:w="1843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13 สิงหาคม 2564</w:t>
            </w:r>
          </w:p>
        </w:tc>
        <w:tc>
          <w:tcPr>
            <w:tcW w:w="2126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105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5362E2" w:rsidRPr="005362E2" w:rsidTr="00151F8C">
        <w:tc>
          <w:tcPr>
            <w:tcW w:w="53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3685" w:type="dxa"/>
          </w:tcPr>
          <w:p w:rsidR="005362E2" w:rsidRPr="005362E2" w:rsidRDefault="005362E2" w:rsidP="00151F8C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หลักสูตรที่ 4 แง่มุมประวัติศาสตร์สู่การก้าวเดินไปอนาคต</w:t>
            </w:r>
          </w:p>
        </w:tc>
        <w:tc>
          <w:tcPr>
            <w:tcW w:w="1843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20 สิงหาคม 2564</w:t>
            </w:r>
          </w:p>
        </w:tc>
        <w:tc>
          <w:tcPr>
            <w:tcW w:w="2126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105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5362E2" w:rsidRPr="005362E2" w:rsidTr="00151F8C">
        <w:tc>
          <w:tcPr>
            <w:tcW w:w="53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</w:p>
        </w:tc>
        <w:tc>
          <w:tcPr>
            <w:tcW w:w="3685" w:type="dxa"/>
          </w:tcPr>
          <w:p w:rsidR="005362E2" w:rsidRPr="005362E2" w:rsidRDefault="005362E2" w:rsidP="00151F8C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หลักสูตรที่ 6 การออกแบบการเรียนรู้เพื่อสร้างประสบการณ์เรียนรู้ สำหรับการศึกษาไทยในยุค </w:t>
            </w:r>
            <w:r w:rsidRPr="005362E2">
              <w:rPr>
                <w:rFonts w:ascii="TH SarabunIT๙" w:hAnsi="TH SarabunIT๙" w:cs="TH SarabunIT๙"/>
                <w:sz w:val="32"/>
                <w:szCs w:val="32"/>
              </w:rPr>
              <w:t>NEXT Normal Education Reimagined</w:t>
            </w:r>
          </w:p>
        </w:tc>
        <w:tc>
          <w:tcPr>
            <w:tcW w:w="1843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27 สิงหาคม 2564</w:t>
            </w:r>
          </w:p>
        </w:tc>
        <w:tc>
          <w:tcPr>
            <w:tcW w:w="2126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105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6.30</w:t>
            </w:r>
          </w:p>
        </w:tc>
      </w:tr>
      <w:tr w:rsidR="005362E2" w:rsidRPr="005362E2" w:rsidTr="00151F8C">
        <w:tc>
          <w:tcPr>
            <w:tcW w:w="53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3685" w:type="dxa"/>
          </w:tcPr>
          <w:p w:rsidR="005362E2" w:rsidRPr="005362E2" w:rsidRDefault="005362E2" w:rsidP="00151F8C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หลักสูตรที่ 7 </w:t>
            </w:r>
            <w:r w:rsidRPr="005362E2">
              <w:rPr>
                <w:rFonts w:ascii="TH SarabunIT๙" w:hAnsi="TH SarabunIT๙" w:cs="TH SarabunIT๙"/>
                <w:sz w:val="32"/>
                <w:szCs w:val="32"/>
              </w:rPr>
              <w:t xml:space="preserve">Education Innovation </w:t>
            </w: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นวัตกรรมเพื่ออนาคตการศึกษาไทย</w:t>
            </w:r>
          </w:p>
        </w:tc>
        <w:tc>
          <w:tcPr>
            <w:tcW w:w="1843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31 สิงหาคม 2564</w:t>
            </w:r>
          </w:p>
        </w:tc>
        <w:tc>
          <w:tcPr>
            <w:tcW w:w="2126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105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5362E2" w:rsidRPr="005362E2" w:rsidTr="00151F8C">
        <w:tc>
          <w:tcPr>
            <w:tcW w:w="53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  <w:tc>
          <w:tcPr>
            <w:tcW w:w="3685" w:type="dxa"/>
          </w:tcPr>
          <w:p w:rsidR="005362E2" w:rsidRPr="005362E2" w:rsidRDefault="005362E2" w:rsidP="00151F8C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หลักสูตรที่ 9 </w:t>
            </w:r>
            <w:r w:rsidRPr="005362E2">
              <w:rPr>
                <w:rFonts w:ascii="TH SarabunIT๙" w:hAnsi="TH SarabunIT๙" w:cs="TH SarabunIT๙"/>
                <w:sz w:val="32"/>
                <w:szCs w:val="32"/>
              </w:rPr>
              <w:t>Active Learning</w:t>
            </w:r>
          </w:p>
        </w:tc>
        <w:tc>
          <w:tcPr>
            <w:tcW w:w="1843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10 กันยายน 2564</w:t>
            </w:r>
          </w:p>
        </w:tc>
        <w:tc>
          <w:tcPr>
            <w:tcW w:w="2126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105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6.30</w:t>
            </w:r>
          </w:p>
        </w:tc>
      </w:tr>
      <w:tr w:rsidR="005362E2" w:rsidRPr="005362E2" w:rsidTr="00151F8C">
        <w:tc>
          <w:tcPr>
            <w:tcW w:w="53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3685" w:type="dxa"/>
          </w:tcPr>
          <w:p w:rsidR="005362E2" w:rsidRPr="005362E2" w:rsidRDefault="005362E2" w:rsidP="00151F8C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โครงการส่งเสริมสถาศึกษาและประสานความร่วมมือกับหน่วยงานต้นสังกัดเพื่อสร้างความรู้ ความเข้าใจ เกี่ยวกับแนวทางประกันคุณภาพภายนอกภายใต้สถานการณ์ </w:t>
            </w:r>
            <w:r w:rsidRPr="005362E2">
              <w:rPr>
                <w:rFonts w:ascii="TH SarabunIT๙" w:hAnsi="TH SarabunIT๙" w:cs="TH SarabunIT๙"/>
                <w:sz w:val="32"/>
                <w:szCs w:val="32"/>
              </w:rPr>
              <w:t xml:space="preserve">COVID-19 </w:t>
            </w: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2565</w:t>
            </w:r>
          </w:p>
        </w:tc>
        <w:tc>
          <w:tcPr>
            <w:tcW w:w="1843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19 มกราคม 2565</w:t>
            </w:r>
          </w:p>
        </w:tc>
        <w:tc>
          <w:tcPr>
            <w:tcW w:w="2126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สมศ.</w:t>
            </w:r>
          </w:p>
        </w:tc>
        <w:tc>
          <w:tcPr>
            <w:tcW w:w="1054" w:type="dxa"/>
          </w:tcPr>
          <w:p w:rsidR="005362E2" w:rsidRPr="005362E2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62E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5362E2" w:rsidRPr="005362E2" w:rsidTr="00106FB4">
        <w:tc>
          <w:tcPr>
            <w:tcW w:w="8188" w:type="dxa"/>
            <w:gridSpan w:val="4"/>
            <w:shd w:val="clear" w:color="auto" w:fill="7030A0"/>
          </w:tcPr>
          <w:p w:rsidR="005362E2" w:rsidRPr="00106FB4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รวม</w:t>
            </w:r>
          </w:p>
        </w:tc>
        <w:tc>
          <w:tcPr>
            <w:tcW w:w="1054" w:type="dxa"/>
            <w:shd w:val="clear" w:color="auto" w:fill="7030A0"/>
          </w:tcPr>
          <w:p w:rsidR="005362E2" w:rsidRPr="00106FB4" w:rsidRDefault="005362E2" w:rsidP="00151F8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  <w:t>162</w:t>
            </w:r>
          </w:p>
        </w:tc>
      </w:tr>
    </w:tbl>
    <w:p w:rsidR="00106FB4" w:rsidRDefault="00106FB4" w:rsidP="004D5489">
      <w:pPr>
        <w:tabs>
          <w:tab w:val="left" w:pos="1299"/>
        </w:tabs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4D5489" w:rsidRPr="00C27D6E" w:rsidRDefault="00194A0E" w:rsidP="004D5489">
      <w:pPr>
        <w:tabs>
          <w:tab w:val="left" w:pos="1299"/>
        </w:tabs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C27D6E">
        <w:rPr>
          <w:rFonts w:ascii="TH SarabunIT๙" w:hAnsi="TH SarabunIT๙" w:cs="TH SarabunIT๙"/>
          <w:b/>
          <w:bCs/>
          <w:sz w:val="32"/>
          <w:szCs w:val="32"/>
        </w:rPr>
        <w:t xml:space="preserve">2.2  </w:t>
      </w: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ผลการเข้าร่วมกิจกรรมค่าย</w:t>
      </w:r>
      <w:proofErr w:type="gramEnd"/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ทัศนศึกษา</w:t>
      </w:r>
      <w:r w:rsidRPr="00C27D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420"/>
        <w:gridCol w:w="1440"/>
        <w:gridCol w:w="1620"/>
        <w:gridCol w:w="1980"/>
      </w:tblGrid>
      <w:tr w:rsidR="004D5489" w:rsidRPr="00C27D6E" w:rsidTr="00106FB4">
        <w:trPr>
          <w:jc w:val="center"/>
        </w:trPr>
        <w:tc>
          <w:tcPr>
            <w:tcW w:w="648" w:type="dxa"/>
            <w:shd w:val="clear" w:color="auto" w:fill="7030A0"/>
            <w:vAlign w:val="center"/>
          </w:tcPr>
          <w:p w:rsidR="004D5489" w:rsidRPr="00106FB4" w:rsidRDefault="004D5489" w:rsidP="00B55339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ที่</w:t>
            </w:r>
          </w:p>
        </w:tc>
        <w:tc>
          <w:tcPr>
            <w:tcW w:w="3420" w:type="dxa"/>
            <w:shd w:val="clear" w:color="auto" w:fill="7030A0"/>
          </w:tcPr>
          <w:p w:rsidR="004D5489" w:rsidRPr="00106FB4" w:rsidRDefault="004D5489" w:rsidP="00B55339">
            <w:pPr>
              <w:pStyle w:val="Heading3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440" w:type="dxa"/>
            <w:shd w:val="clear" w:color="auto" w:fill="7030A0"/>
            <w:vAlign w:val="center"/>
          </w:tcPr>
          <w:p w:rsidR="004D5489" w:rsidRPr="00106FB4" w:rsidRDefault="004D5489" w:rsidP="00B55339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จำนวน  (คน)</w:t>
            </w:r>
          </w:p>
        </w:tc>
        <w:tc>
          <w:tcPr>
            <w:tcW w:w="1620" w:type="dxa"/>
            <w:shd w:val="clear" w:color="auto" w:fill="7030A0"/>
            <w:vAlign w:val="center"/>
          </w:tcPr>
          <w:p w:rsidR="004D5489" w:rsidRPr="00106FB4" w:rsidRDefault="004D5489" w:rsidP="00B55339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980" w:type="dxa"/>
            <w:shd w:val="clear" w:color="auto" w:fill="7030A0"/>
            <w:vAlign w:val="center"/>
          </w:tcPr>
          <w:p w:rsidR="004D5489" w:rsidRPr="00106FB4" w:rsidRDefault="004D5489" w:rsidP="00B55339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สถานที่</w:t>
            </w:r>
          </w:p>
        </w:tc>
      </w:tr>
      <w:tr w:rsidR="004D5489" w:rsidRPr="00C27D6E" w:rsidTr="00B55339">
        <w:trPr>
          <w:jc w:val="center"/>
        </w:trPr>
        <w:tc>
          <w:tcPr>
            <w:tcW w:w="648" w:type="dxa"/>
          </w:tcPr>
          <w:p w:rsidR="004D5489" w:rsidRPr="00C27D6E" w:rsidRDefault="004D5489" w:rsidP="00B553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4D5489" w:rsidRPr="00C27D6E" w:rsidRDefault="00E04FC0" w:rsidP="00B55339">
            <w:pPr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EastAsia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4D5489" w:rsidRPr="00C27D6E" w:rsidRDefault="004D5489" w:rsidP="00B553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4D5489" w:rsidRPr="00C27D6E" w:rsidRDefault="004D5489" w:rsidP="00B553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4D5489" w:rsidRPr="00C27D6E" w:rsidRDefault="004D5489" w:rsidP="00B553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6FB4" w:rsidRPr="00106FB4" w:rsidTr="00106FB4">
        <w:trPr>
          <w:cantSplit/>
          <w:trHeight w:val="576"/>
          <w:jc w:val="center"/>
        </w:trPr>
        <w:tc>
          <w:tcPr>
            <w:tcW w:w="9108" w:type="dxa"/>
            <w:gridSpan w:val="5"/>
            <w:shd w:val="clear" w:color="auto" w:fill="7030A0"/>
            <w:vAlign w:val="bottom"/>
          </w:tcPr>
          <w:p w:rsidR="004D5489" w:rsidRPr="00106FB4" w:rsidRDefault="004D5489" w:rsidP="00B55339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รวมจำนวน  </w:t>
            </w:r>
            <w:r w:rsidR="00E04FC0" w:rsidRPr="00106FB4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-</w:t>
            </w: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 ครั้ง</w:t>
            </w:r>
          </w:p>
        </w:tc>
      </w:tr>
    </w:tbl>
    <w:p w:rsidR="004D5489" w:rsidRPr="00106FB4" w:rsidRDefault="004D5489" w:rsidP="004D5489">
      <w:pPr>
        <w:rPr>
          <w:rFonts w:ascii="TH SarabunIT๙" w:hAnsi="TH SarabunIT๙" w:cs="TH SarabunIT๙"/>
          <w:color w:val="FFFFFF" w:themeColor="background1"/>
        </w:rPr>
      </w:pPr>
    </w:p>
    <w:p w:rsidR="00194A0E" w:rsidRPr="00C27D6E" w:rsidRDefault="00194A0E" w:rsidP="004D5489">
      <w:pPr>
        <w:ind w:left="491" w:hanging="65"/>
        <w:rPr>
          <w:rFonts w:ascii="TH SarabunIT๙" w:hAnsi="TH SarabunIT๙" w:cs="TH SarabunIT๙"/>
          <w:b/>
          <w:bCs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</w:t>
      </w:r>
      <w:r w:rsidR="00FB3A1B" w:rsidRPr="00C27D6E">
        <w:rPr>
          <w:rFonts w:ascii="TH SarabunIT๙" w:hAnsi="TH SarabunIT๙" w:cs="TH SarabunIT๙"/>
          <w:sz w:val="32"/>
          <w:szCs w:val="32"/>
          <w:cs/>
        </w:rPr>
        <w:t>ในปีการศึกษา</w:t>
      </w:r>
      <w:r w:rsidR="005F5BD9" w:rsidRPr="00C27D6E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E04FC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B3A1B" w:rsidRPr="00C27D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7D6E">
        <w:rPr>
          <w:rFonts w:ascii="TH SarabunIT๙" w:hAnsi="TH SarabunIT๙" w:cs="TH SarabunIT๙"/>
          <w:sz w:val="32"/>
          <w:szCs w:val="32"/>
          <w:cs/>
        </w:rPr>
        <w:t xml:space="preserve"> ได้จัดทำ งานวิจัย / งานวิจัยในชั้นเรียน</w:t>
      </w:r>
      <w:r w:rsidRPr="00C27D6E">
        <w:rPr>
          <w:rFonts w:ascii="TH SarabunIT๙" w:hAnsi="TH SarabunIT๙" w:cs="TH SarabunIT๙"/>
          <w:sz w:val="32"/>
          <w:szCs w:val="32"/>
        </w:rPr>
        <w:t xml:space="preserve">   </w:t>
      </w:r>
      <w:r w:rsidR="00FB3A1B" w:rsidRPr="00C27D6E">
        <w:rPr>
          <w:rFonts w:ascii="TH SarabunIT๙" w:hAnsi="TH SarabunIT๙" w:cs="TH SarabunIT๙"/>
          <w:sz w:val="32"/>
          <w:szCs w:val="32"/>
          <w:cs/>
        </w:rPr>
        <w:t xml:space="preserve">จำนวน  1 </w:t>
      </w:r>
      <w:r w:rsidRPr="00C27D6E">
        <w:rPr>
          <w:rFonts w:ascii="TH SarabunIT๙" w:hAnsi="TH SarabunIT๙" w:cs="TH SarabunIT๙"/>
          <w:sz w:val="32"/>
          <w:szCs w:val="32"/>
          <w:cs/>
        </w:rPr>
        <w:t>เรื่อง  ดังนี้</w:t>
      </w:r>
    </w:p>
    <w:p w:rsidR="00FB3A1B" w:rsidRPr="00C27D6E" w:rsidRDefault="00FB3A1B" w:rsidP="00194A0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4"/>
      </w:tblGrid>
      <w:tr w:rsidR="00194A0E" w:rsidRPr="00C27D6E" w:rsidTr="00106FB4">
        <w:tc>
          <w:tcPr>
            <w:tcW w:w="709" w:type="dxa"/>
            <w:shd w:val="clear" w:color="auto" w:fill="7030A0"/>
            <w:hideMark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ที่</w:t>
            </w:r>
          </w:p>
        </w:tc>
        <w:tc>
          <w:tcPr>
            <w:tcW w:w="8364" w:type="dxa"/>
            <w:shd w:val="clear" w:color="auto" w:fill="7030A0"/>
            <w:hideMark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เรื่อง</w:t>
            </w:r>
          </w:p>
        </w:tc>
      </w:tr>
      <w:tr w:rsidR="00194A0E" w:rsidRPr="00C27D6E" w:rsidTr="000E516B">
        <w:tc>
          <w:tcPr>
            <w:tcW w:w="709" w:type="dxa"/>
            <w:shd w:val="clear" w:color="auto" w:fill="auto"/>
            <w:hideMark/>
          </w:tcPr>
          <w:p w:rsidR="00194A0E" w:rsidRPr="00C27D6E" w:rsidRDefault="00FB3A1B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194A0E" w:rsidRPr="00C27D6E" w:rsidRDefault="00E04FC0" w:rsidP="00C4626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711A71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การพัฒนาบทเรียนเสมือนจริง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苹果多一斤少钱</w:t>
            </w:r>
            <w:r w:rsidRPr="00711A71">
              <w:rPr>
                <w:rFonts w:ascii="SimSun" w:eastAsia="SimSun" w:hAnsi="SimSun" w:cs="SimSun" w:hint="eastAsia"/>
                <w:sz w:val="24"/>
                <w:szCs w:val="24"/>
              </w:rPr>
              <w:t>？</w:t>
            </w:r>
            <w:r w:rsidRPr="00711A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แอปเปิ้ลครึ่งกิโล</w:t>
            </w:r>
            <w:r w:rsidRPr="00711A71">
              <w:rPr>
                <w:rFonts w:ascii="TH SarabunPSK" w:hAnsi="TH SarabunPSK" w:cs="TH SarabunPSK"/>
                <w:sz w:val="32"/>
                <w:szCs w:val="32"/>
                <w:cs/>
              </w:rPr>
              <w:t>ราคาเท่าไหร่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1A71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เพื่อพัฒนาทักษะการพูดภาษาจีน  สำหรับนักเรียนชั้นมัธยมศึกษาปีที่ 4 โรงเรียนดอกคำใต้วิทยาคม จังหวัดพะเยา</w:t>
            </w:r>
          </w:p>
        </w:tc>
      </w:tr>
    </w:tbl>
    <w:p w:rsidR="00FB0823" w:rsidRPr="00C27D6E" w:rsidRDefault="00FB3A1B" w:rsidP="00FB3A1B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</w:t>
      </w:r>
    </w:p>
    <w:p w:rsidR="00FB0823" w:rsidRPr="00C27D6E" w:rsidRDefault="00FB0823" w:rsidP="00FB3A1B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FB0823" w:rsidRPr="00C27D6E" w:rsidRDefault="00FB0823" w:rsidP="00FB3A1B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FB0823" w:rsidRPr="00C27D6E" w:rsidRDefault="00FB0823" w:rsidP="00FB3A1B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FB0823" w:rsidRPr="00C27D6E" w:rsidRDefault="00FB0823" w:rsidP="00FB3A1B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FB0823" w:rsidRPr="00C27D6E" w:rsidRDefault="00FB0823" w:rsidP="00FB3A1B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FB0823" w:rsidRDefault="00FB0823" w:rsidP="00FB3A1B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C46269" w:rsidRDefault="00C46269" w:rsidP="00FB3A1B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5A0817" w:rsidRDefault="005A0817" w:rsidP="00FB3A1B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5A0817" w:rsidRDefault="005A0817" w:rsidP="00FB3A1B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5A0817" w:rsidRDefault="005A0817" w:rsidP="00FB3A1B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5A0817" w:rsidRDefault="005A0817" w:rsidP="00FB3A1B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5A0817" w:rsidRDefault="005A0817" w:rsidP="00FB3A1B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5A0817" w:rsidRDefault="005A0817" w:rsidP="00FB3A1B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5A0817" w:rsidRDefault="005A0817" w:rsidP="00FB3A1B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EA32BB" w:rsidRDefault="00EA32BB" w:rsidP="00FB3A1B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EA32BB" w:rsidRDefault="00EA32BB" w:rsidP="00FB3A1B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EA32BB" w:rsidRDefault="00EA32BB" w:rsidP="00FB3A1B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EA32BB" w:rsidRDefault="00EA32BB" w:rsidP="00FB3A1B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EA32BB" w:rsidRDefault="00EA32BB" w:rsidP="00FB3A1B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EA32BB" w:rsidRDefault="00EA32BB" w:rsidP="00FB3A1B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FB3A1B" w:rsidRPr="00C27D6E" w:rsidRDefault="00E04FC0" w:rsidP="00FB3A1B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336CBC5" wp14:editId="28341617">
                <wp:simplePos x="0" y="0"/>
                <wp:positionH relativeFrom="page">
                  <wp:posOffset>2409825</wp:posOffset>
                </wp:positionH>
                <wp:positionV relativeFrom="paragraph">
                  <wp:posOffset>235585</wp:posOffset>
                </wp:positionV>
                <wp:extent cx="2974340" cy="790575"/>
                <wp:effectExtent l="0" t="0" r="16510" b="28575"/>
                <wp:wrapNone/>
                <wp:docPr id="2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340" cy="7905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189.75pt;margin-top:18.55pt;width:234.2pt;height:62.2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" fillcolor="yellow" strokecolor="black [3213]" strokeweight="1.5pt">
                <v:stroke joinstyle="miter"/>
                <w10:wrap anchorx="page"/>
              </v:roundrect>
            </w:pict>
          </mc:Fallback>
        </mc:AlternateContent>
      </w:r>
      <w:r w:rsidR="00FB3A1B" w:rsidRPr="00C27D6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</w:t>
      </w:r>
    </w:p>
    <w:p w:rsidR="00FB3A1B" w:rsidRPr="00C27D6E" w:rsidRDefault="002D30EA" w:rsidP="00FB3A1B">
      <w:pPr>
        <w:pStyle w:val="Heading2"/>
        <w:tabs>
          <w:tab w:val="center" w:pos="4590"/>
          <w:tab w:val="left" w:pos="6539"/>
        </w:tabs>
        <w:rPr>
          <w:rFonts w:ascii="TH SarabunIT๙" w:hAnsi="TH SarabunIT๙" w:cs="TH SarabunIT๙"/>
          <w:sz w:val="32"/>
          <w:szCs w:val="32"/>
        </w:rPr>
      </w:pPr>
      <w:r w:rsidRPr="00C27D6E">
        <w:rPr>
          <w:rFonts w:ascii="TH SarabunIT๙" w:hAnsi="TH SarabunIT๙" w:cs="TH SarabunIT๙"/>
          <w:sz w:val="32"/>
          <w:szCs w:val="32"/>
          <w:cs/>
        </w:rPr>
        <w:t>ตอนที่ 3</w:t>
      </w:r>
    </w:p>
    <w:p w:rsidR="002D30EA" w:rsidRPr="00C27D6E" w:rsidRDefault="002D30EA" w:rsidP="00FB3A1B">
      <w:pPr>
        <w:pStyle w:val="Heading2"/>
        <w:rPr>
          <w:rFonts w:ascii="TH SarabunIT๙" w:hAnsi="TH SarabunIT๙" w:cs="TH SarabunIT๙"/>
          <w:sz w:val="32"/>
          <w:szCs w:val="32"/>
          <w:cs/>
        </w:rPr>
      </w:pPr>
      <w:r w:rsidRPr="00C27D6E">
        <w:rPr>
          <w:rFonts w:ascii="TH SarabunIT๙" w:hAnsi="TH SarabunIT๙" w:cs="TH SarabunIT๙"/>
          <w:sz w:val="32"/>
          <w:szCs w:val="32"/>
          <w:cs/>
        </w:rPr>
        <w:t>การปฏิบัติงานตามภาระหน้าที่ที่ได้รับมอบหมาย</w:t>
      </w:r>
    </w:p>
    <w:p w:rsidR="00194A0E" w:rsidRPr="00C27D6E" w:rsidRDefault="00194A0E" w:rsidP="00194A0E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194A0E" w:rsidRPr="00C27D6E" w:rsidRDefault="00194A0E" w:rsidP="00194A0E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การจัดการเรียนรู้</w:t>
      </w:r>
    </w:p>
    <w:tbl>
      <w:tblPr>
        <w:tblW w:w="90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344"/>
        <w:gridCol w:w="1260"/>
        <w:gridCol w:w="1483"/>
        <w:gridCol w:w="1397"/>
      </w:tblGrid>
      <w:tr w:rsidR="00194A0E" w:rsidRPr="00C27D6E" w:rsidTr="00106FB4">
        <w:tc>
          <w:tcPr>
            <w:tcW w:w="568" w:type="dxa"/>
            <w:shd w:val="clear" w:color="auto" w:fill="7030A0"/>
            <w:vAlign w:val="center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ที่</w:t>
            </w:r>
          </w:p>
        </w:tc>
        <w:tc>
          <w:tcPr>
            <w:tcW w:w="4344" w:type="dxa"/>
            <w:shd w:val="clear" w:color="auto" w:fill="7030A0"/>
            <w:vAlign w:val="center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รหัสวิชา/รายวิชา</w:t>
            </w:r>
          </w:p>
        </w:tc>
        <w:tc>
          <w:tcPr>
            <w:tcW w:w="1260" w:type="dxa"/>
            <w:shd w:val="clear" w:color="auto" w:fill="7030A0"/>
            <w:vAlign w:val="center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จำนวนชั่วโมง</w:t>
            </w:r>
          </w:p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ต่อสัปดาห์</w:t>
            </w:r>
          </w:p>
        </w:tc>
        <w:tc>
          <w:tcPr>
            <w:tcW w:w="1483" w:type="dxa"/>
            <w:shd w:val="clear" w:color="auto" w:fill="7030A0"/>
            <w:vAlign w:val="center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ชั้น</w:t>
            </w:r>
          </w:p>
        </w:tc>
        <w:tc>
          <w:tcPr>
            <w:tcW w:w="1397" w:type="dxa"/>
            <w:shd w:val="clear" w:color="auto" w:fill="7030A0"/>
            <w:vAlign w:val="center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จำนวน</w:t>
            </w: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นร.</w:t>
            </w:r>
          </w:p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(ห้อง/ คน)</w:t>
            </w:r>
          </w:p>
        </w:tc>
      </w:tr>
      <w:tr w:rsidR="00194A0E" w:rsidRPr="00C27D6E" w:rsidTr="000E516B">
        <w:tc>
          <w:tcPr>
            <w:tcW w:w="9052" w:type="dxa"/>
            <w:gridSpan w:val="5"/>
          </w:tcPr>
          <w:p w:rsidR="00194A0E" w:rsidRPr="00C27D6E" w:rsidRDefault="00194A0E" w:rsidP="00FB3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1</w:t>
            </w:r>
            <w:r w:rsidRPr="00C27D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C27D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="005734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</w:tr>
      <w:tr w:rsidR="00194A0E" w:rsidRPr="00C27D6E" w:rsidTr="00E04FC0">
        <w:tc>
          <w:tcPr>
            <w:tcW w:w="568" w:type="dxa"/>
          </w:tcPr>
          <w:p w:rsidR="00194A0E" w:rsidRPr="00C27D6E" w:rsidRDefault="00FB3A1B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344" w:type="dxa"/>
          </w:tcPr>
          <w:p w:rsidR="00194A0E" w:rsidRPr="00C27D6E" w:rsidRDefault="00FB3A1B" w:rsidP="000E5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จ21201  ภาษาจีน 1</w:t>
            </w:r>
          </w:p>
        </w:tc>
        <w:tc>
          <w:tcPr>
            <w:tcW w:w="1260" w:type="dxa"/>
          </w:tcPr>
          <w:p w:rsidR="00194A0E" w:rsidRPr="00C27D6E" w:rsidRDefault="00FB3A1B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83" w:type="dxa"/>
          </w:tcPr>
          <w:p w:rsidR="00194A0E" w:rsidRPr="00C27D6E" w:rsidRDefault="00FB3A1B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1/1-1/5</w:t>
            </w:r>
          </w:p>
        </w:tc>
        <w:tc>
          <w:tcPr>
            <w:tcW w:w="1397" w:type="dxa"/>
          </w:tcPr>
          <w:p w:rsidR="00194A0E" w:rsidRPr="00C27D6E" w:rsidRDefault="00E04FC0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</w:tr>
      <w:tr w:rsidR="00E04FC0" w:rsidRPr="00C27D6E" w:rsidTr="00E04FC0">
        <w:tc>
          <w:tcPr>
            <w:tcW w:w="568" w:type="dxa"/>
          </w:tcPr>
          <w:p w:rsidR="00E04FC0" w:rsidRPr="00C27D6E" w:rsidRDefault="00E04FC0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344" w:type="dxa"/>
          </w:tcPr>
          <w:p w:rsidR="00E04FC0" w:rsidRPr="00C27D6E" w:rsidRDefault="00E04FC0" w:rsidP="000E5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จ31201  ภาษาจีน 1</w:t>
            </w:r>
          </w:p>
        </w:tc>
        <w:tc>
          <w:tcPr>
            <w:tcW w:w="1260" w:type="dxa"/>
          </w:tcPr>
          <w:p w:rsidR="00E04FC0" w:rsidRPr="00C27D6E" w:rsidRDefault="00E04FC0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83" w:type="dxa"/>
          </w:tcPr>
          <w:p w:rsidR="00E04FC0" w:rsidRPr="00C27D6E" w:rsidRDefault="00E04FC0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4/3,4/5-4/6</w:t>
            </w:r>
          </w:p>
        </w:tc>
        <w:tc>
          <w:tcPr>
            <w:tcW w:w="1397" w:type="dxa"/>
          </w:tcPr>
          <w:p w:rsidR="00E04FC0" w:rsidRPr="00C27D6E" w:rsidRDefault="00E04FC0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</w:p>
        </w:tc>
      </w:tr>
      <w:tr w:rsidR="00194A0E" w:rsidRPr="00C27D6E" w:rsidTr="00E04FC0">
        <w:tc>
          <w:tcPr>
            <w:tcW w:w="568" w:type="dxa"/>
          </w:tcPr>
          <w:p w:rsidR="00194A0E" w:rsidRPr="00C27D6E" w:rsidRDefault="00E04FC0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44" w:type="dxa"/>
          </w:tcPr>
          <w:p w:rsidR="00194A0E" w:rsidRPr="00C27D6E" w:rsidRDefault="00FB3A1B" w:rsidP="000E5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จ31203 ภาษาจีนระดับต้น 1</w:t>
            </w:r>
          </w:p>
        </w:tc>
        <w:tc>
          <w:tcPr>
            <w:tcW w:w="1260" w:type="dxa"/>
          </w:tcPr>
          <w:p w:rsidR="00194A0E" w:rsidRPr="00C27D6E" w:rsidRDefault="00FB3A1B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83" w:type="dxa"/>
          </w:tcPr>
          <w:p w:rsidR="00194A0E" w:rsidRPr="00C27D6E" w:rsidRDefault="005F5BD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4/4</w:t>
            </w:r>
          </w:p>
        </w:tc>
        <w:tc>
          <w:tcPr>
            <w:tcW w:w="1397" w:type="dxa"/>
          </w:tcPr>
          <w:p w:rsidR="00194A0E" w:rsidRPr="00C27D6E" w:rsidRDefault="00E04FC0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</w:tr>
      <w:tr w:rsidR="00CC7EF1" w:rsidRPr="00C27D6E" w:rsidTr="00E04FC0">
        <w:tc>
          <w:tcPr>
            <w:tcW w:w="568" w:type="dxa"/>
          </w:tcPr>
          <w:p w:rsidR="00CC7EF1" w:rsidRPr="00C27D6E" w:rsidRDefault="00E04FC0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344" w:type="dxa"/>
          </w:tcPr>
          <w:p w:rsidR="00CC7EF1" w:rsidRPr="00C27D6E" w:rsidRDefault="00CC7EF1" w:rsidP="000E5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จ31205 ระบบเสียงภาษาจีน</w:t>
            </w:r>
          </w:p>
        </w:tc>
        <w:tc>
          <w:tcPr>
            <w:tcW w:w="1260" w:type="dxa"/>
          </w:tcPr>
          <w:p w:rsidR="00CC7EF1" w:rsidRPr="00C27D6E" w:rsidRDefault="00CC7EF1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83" w:type="dxa"/>
          </w:tcPr>
          <w:p w:rsidR="00CC7EF1" w:rsidRPr="00C27D6E" w:rsidRDefault="00CC7EF1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4/4</w:t>
            </w:r>
          </w:p>
        </w:tc>
        <w:tc>
          <w:tcPr>
            <w:tcW w:w="1397" w:type="dxa"/>
          </w:tcPr>
          <w:p w:rsidR="00CC7EF1" w:rsidRPr="00C27D6E" w:rsidRDefault="00E04FC0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</w:tr>
      <w:tr w:rsidR="00194A0E" w:rsidRPr="00C27D6E" w:rsidTr="00E04FC0">
        <w:tc>
          <w:tcPr>
            <w:tcW w:w="568" w:type="dxa"/>
          </w:tcPr>
          <w:p w:rsidR="00194A0E" w:rsidRPr="00C27D6E" w:rsidRDefault="00CC7EF1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344" w:type="dxa"/>
          </w:tcPr>
          <w:p w:rsidR="00194A0E" w:rsidRPr="00C27D6E" w:rsidRDefault="00FB3A1B" w:rsidP="000E5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จ32303 ภาษาจีนระดับกลาง 1</w:t>
            </w:r>
          </w:p>
        </w:tc>
        <w:tc>
          <w:tcPr>
            <w:tcW w:w="1260" w:type="dxa"/>
          </w:tcPr>
          <w:p w:rsidR="00194A0E" w:rsidRPr="00C27D6E" w:rsidRDefault="00FB3A1B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83" w:type="dxa"/>
          </w:tcPr>
          <w:p w:rsidR="00194A0E" w:rsidRPr="00C27D6E" w:rsidRDefault="00CC7EF1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5/4</w:t>
            </w:r>
          </w:p>
        </w:tc>
        <w:tc>
          <w:tcPr>
            <w:tcW w:w="1397" w:type="dxa"/>
          </w:tcPr>
          <w:p w:rsidR="00194A0E" w:rsidRPr="00C27D6E" w:rsidRDefault="00E04FC0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CC7EF1" w:rsidRPr="00C27D6E" w:rsidTr="00E04FC0">
        <w:tc>
          <w:tcPr>
            <w:tcW w:w="568" w:type="dxa"/>
          </w:tcPr>
          <w:p w:rsidR="00CC7EF1" w:rsidRPr="00C27D6E" w:rsidRDefault="00CC7EF1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344" w:type="dxa"/>
          </w:tcPr>
          <w:p w:rsidR="00CC7EF1" w:rsidRPr="00C27D6E" w:rsidRDefault="00CC7EF1" w:rsidP="000E5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จ32205 ภาษาจีนฟัง-พูด</w:t>
            </w:r>
          </w:p>
        </w:tc>
        <w:tc>
          <w:tcPr>
            <w:tcW w:w="1260" w:type="dxa"/>
          </w:tcPr>
          <w:p w:rsidR="00CC7EF1" w:rsidRPr="00C27D6E" w:rsidRDefault="00CC7EF1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83" w:type="dxa"/>
          </w:tcPr>
          <w:p w:rsidR="00CC7EF1" w:rsidRPr="00C27D6E" w:rsidRDefault="00CC7EF1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5/4</w:t>
            </w:r>
          </w:p>
        </w:tc>
        <w:tc>
          <w:tcPr>
            <w:tcW w:w="1397" w:type="dxa"/>
          </w:tcPr>
          <w:p w:rsidR="00CC7EF1" w:rsidRPr="00C27D6E" w:rsidRDefault="00E04FC0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194A0E" w:rsidRPr="00C27D6E" w:rsidTr="00E04FC0">
        <w:tc>
          <w:tcPr>
            <w:tcW w:w="568" w:type="dxa"/>
          </w:tcPr>
          <w:p w:rsidR="00194A0E" w:rsidRPr="00C27D6E" w:rsidRDefault="00CC7EF1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4344" w:type="dxa"/>
          </w:tcPr>
          <w:p w:rsidR="00194A0E" w:rsidRPr="00C27D6E" w:rsidRDefault="00134C12" w:rsidP="000E5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จ33203 ภาษาจีนระดับสูง 1</w:t>
            </w:r>
          </w:p>
        </w:tc>
        <w:tc>
          <w:tcPr>
            <w:tcW w:w="1260" w:type="dxa"/>
          </w:tcPr>
          <w:p w:rsidR="00194A0E" w:rsidRPr="00C27D6E" w:rsidRDefault="00134C12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83" w:type="dxa"/>
          </w:tcPr>
          <w:p w:rsidR="00194A0E" w:rsidRPr="00C27D6E" w:rsidRDefault="00E04FC0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97" w:type="dxa"/>
          </w:tcPr>
          <w:p w:rsidR="00194A0E" w:rsidRPr="00C27D6E" w:rsidRDefault="00E04FC0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C7EF1" w:rsidRPr="00C27D6E" w:rsidTr="00E04FC0">
        <w:tc>
          <w:tcPr>
            <w:tcW w:w="568" w:type="dxa"/>
          </w:tcPr>
          <w:p w:rsidR="00CC7EF1" w:rsidRPr="00C27D6E" w:rsidRDefault="00CC7EF1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4344" w:type="dxa"/>
          </w:tcPr>
          <w:p w:rsidR="00CC7EF1" w:rsidRPr="00C27D6E" w:rsidRDefault="00CC7EF1" w:rsidP="000E5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จ33205 ไวยากรณ์ภาษาจีน</w:t>
            </w:r>
          </w:p>
        </w:tc>
        <w:tc>
          <w:tcPr>
            <w:tcW w:w="1260" w:type="dxa"/>
          </w:tcPr>
          <w:p w:rsidR="00CC7EF1" w:rsidRPr="00C27D6E" w:rsidRDefault="00CC7EF1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83" w:type="dxa"/>
          </w:tcPr>
          <w:p w:rsidR="00CC7EF1" w:rsidRPr="00C27D6E" w:rsidRDefault="00E04FC0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97" w:type="dxa"/>
          </w:tcPr>
          <w:p w:rsidR="00CC7EF1" w:rsidRPr="00C27D6E" w:rsidRDefault="00E04FC0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194A0E" w:rsidRPr="00C27D6E" w:rsidTr="00E04FC0">
        <w:tc>
          <w:tcPr>
            <w:tcW w:w="568" w:type="dxa"/>
          </w:tcPr>
          <w:p w:rsidR="00194A0E" w:rsidRPr="00C27D6E" w:rsidRDefault="00CC7EF1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4344" w:type="dxa"/>
          </w:tcPr>
          <w:p w:rsidR="00194A0E" w:rsidRPr="00C27D6E" w:rsidRDefault="00134C12" w:rsidP="000E5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ชุมนุมภาษาจีน</w:t>
            </w:r>
          </w:p>
        </w:tc>
        <w:tc>
          <w:tcPr>
            <w:tcW w:w="1260" w:type="dxa"/>
          </w:tcPr>
          <w:p w:rsidR="00194A0E" w:rsidRPr="00C27D6E" w:rsidRDefault="00134C12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83" w:type="dxa"/>
          </w:tcPr>
          <w:p w:rsidR="00194A0E" w:rsidRPr="00C27D6E" w:rsidRDefault="005734B6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ม.1-ม.6</w:t>
            </w:r>
          </w:p>
        </w:tc>
        <w:tc>
          <w:tcPr>
            <w:tcW w:w="1397" w:type="dxa"/>
          </w:tcPr>
          <w:p w:rsidR="00194A0E" w:rsidRPr="00C27D6E" w:rsidRDefault="00CC7EF1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</w:tr>
      <w:tr w:rsidR="00134C12" w:rsidRPr="00C27D6E" w:rsidTr="00E04FC0">
        <w:tc>
          <w:tcPr>
            <w:tcW w:w="568" w:type="dxa"/>
          </w:tcPr>
          <w:p w:rsidR="00134C12" w:rsidRPr="00C27D6E" w:rsidRDefault="00CC7EF1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4344" w:type="dxa"/>
          </w:tcPr>
          <w:p w:rsidR="00134C12" w:rsidRPr="00C27D6E" w:rsidRDefault="00134C12" w:rsidP="000E5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ลูกเสือ</w:t>
            </w:r>
            <w:r w:rsidR="005734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-เนตรนารี</w:t>
            </w:r>
          </w:p>
        </w:tc>
        <w:tc>
          <w:tcPr>
            <w:tcW w:w="1260" w:type="dxa"/>
          </w:tcPr>
          <w:p w:rsidR="00134C12" w:rsidRPr="00C27D6E" w:rsidRDefault="00134C12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83" w:type="dxa"/>
          </w:tcPr>
          <w:p w:rsidR="00134C12" w:rsidRPr="00C27D6E" w:rsidRDefault="00CC7EF1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ม.3</w:t>
            </w:r>
          </w:p>
        </w:tc>
        <w:tc>
          <w:tcPr>
            <w:tcW w:w="1397" w:type="dxa"/>
          </w:tcPr>
          <w:p w:rsidR="00134C12" w:rsidRPr="00C27D6E" w:rsidRDefault="00151F8C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112</w:t>
            </w:r>
          </w:p>
        </w:tc>
      </w:tr>
      <w:tr w:rsidR="00134C12" w:rsidRPr="00C27D6E" w:rsidTr="00E04FC0">
        <w:tc>
          <w:tcPr>
            <w:tcW w:w="568" w:type="dxa"/>
          </w:tcPr>
          <w:p w:rsidR="00134C12" w:rsidRPr="00C27D6E" w:rsidRDefault="00CC7EF1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4344" w:type="dxa"/>
          </w:tcPr>
          <w:p w:rsidR="00134C12" w:rsidRPr="00C27D6E" w:rsidRDefault="00134C12" w:rsidP="000E5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อบรมจริยธรรม</w:t>
            </w:r>
          </w:p>
        </w:tc>
        <w:tc>
          <w:tcPr>
            <w:tcW w:w="1260" w:type="dxa"/>
          </w:tcPr>
          <w:p w:rsidR="00134C12" w:rsidRPr="00C27D6E" w:rsidRDefault="00134C12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83" w:type="dxa"/>
          </w:tcPr>
          <w:p w:rsidR="00134C12" w:rsidRPr="00C27D6E" w:rsidRDefault="005734B6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6/4</w:t>
            </w:r>
          </w:p>
        </w:tc>
        <w:tc>
          <w:tcPr>
            <w:tcW w:w="1397" w:type="dxa"/>
          </w:tcPr>
          <w:p w:rsidR="00134C12" w:rsidRPr="00C27D6E" w:rsidRDefault="000578E8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5734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94A0E" w:rsidRPr="00C27D6E" w:rsidTr="00106FB4">
        <w:tc>
          <w:tcPr>
            <w:tcW w:w="4912" w:type="dxa"/>
            <w:gridSpan w:val="2"/>
            <w:shd w:val="clear" w:color="auto" w:fill="7030A0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shd w:val="clear" w:color="auto" w:fill="7030A0"/>
          </w:tcPr>
          <w:p w:rsidR="00194A0E" w:rsidRPr="00106FB4" w:rsidRDefault="005734B6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29</w:t>
            </w:r>
          </w:p>
        </w:tc>
        <w:tc>
          <w:tcPr>
            <w:tcW w:w="1483" w:type="dxa"/>
            <w:shd w:val="clear" w:color="auto" w:fill="7030A0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97" w:type="dxa"/>
            <w:shd w:val="clear" w:color="auto" w:fill="7030A0"/>
          </w:tcPr>
          <w:p w:rsidR="00194A0E" w:rsidRPr="00106FB4" w:rsidRDefault="00151F8C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466</w:t>
            </w:r>
          </w:p>
        </w:tc>
      </w:tr>
    </w:tbl>
    <w:p w:rsidR="00C46269" w:rsidRPr="00C27D6E" w:rsidRDefault="00C46269" w:rsidP="00C46269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0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344"/>
        <w:gridCol w:w="1260"/>
        <w:gridCol w:w="1483"/>
        <w:gridCol w:w="1397"/>
      </w:tblGrid>
      <w:tr w:rsidR="00C46269" w:rsidRPr="00C27D6E" w:rsidTr="00106FB4">
        <w:tc>
          <w:tcPr>
            <w:tcW w:w="568" w:type="dxa"/>
            <w:shd w:val="clear" w:color="auto" w:fill="7030A0"/>
            <w:vAlign w:val="center"/>
          </w:tcPr>
          <w:p w:rsidR="00C46269" w:rsidRPr="00106FB4" w:rsidRDefault="00C46269" w:rsidP="00C46269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ที่</w:t>
            </w:r>
          </w:p>
        </w:tc>
        <w:tc>
          <w:tcPr>
            <w:tcW w:w="4344" w:type="dxa"/>
            <w:shd w:val="clear" w:color="auto" w:fill="7030A0"/>
            <w:vAlign w:val="center"/>
          </w:tcPr>
          <w:p w:rsidR="00C46269" w:rsidRPr="00106FB4" w:rsidRDefault="00C46269" w:rsidP="00C46269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รหัสวิชา/รายวิชา</w:t>
            </w:r>
          </w:p>
        </w:tc>
        <w:tc>
          <w:tcPr>
            <w:tcW w:w="1260" w:type="dxa"/>
            <w:shd w:val="clear" w:color="auto" w:fill="7030A0"/>
            <w:vAlign w:val="center"/>
          </w:tcPr>
          <w:p w:rsidR="00C46269" w:rsidRPr="00106FB4" w:rsidRDefault="00C46269" w:rsidP="00C46269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จำนวนชั่วโมง</w:t>
            </w:r>
          </w:p>
          <w:p w:rsidR="00C46269" w:rsidRPr="00106FB4" w:rsidRDefault="00C46269" w:rsidP="00C46269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ต่อสัปดาห์</w:t>
            </w:r>
          </w:p>
        </w:tc>
        <w:tc>
          <w:tcPr>
            <w:tcW w:w="1483" w:type="dxa"/>
            <w:shd w:val="clear" w:color="auto" w:fill="7030A0"/>
            <w:vAlign w:val="center"/>
          </w:tcPr>
          <w:p w:rsidR="00C46269" w:rsidRPr="00106FB4" w:rsidRDefault="00C46269" w:rsidP="00C46269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ชั้น</w:t>
            </w:r>
          </w:p>
        </w:tc>
        <w:tc>
          <w:tcPr>
            <w:tcW w:w="1397" w:type="dxa"/>
            <w:shd w:val="clear" w:color="auto" w:fill="7030A0"/>
            <w:vAlign w:val="center"/>
          </w:tcPr>
          <w:p w:rsidR="00C46269" w:rsidRPr="00106FB4" w:rsidRDefault="00C46269" w:rsidP="00C46269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จำนวน</w:t>
            </w: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นร.</w:t>
            </w:r>
          </w:p>
          <w:p w:rsidR="00C46269" w:rsidRPr="00106FB4" w:rsidRDefault="00C46269" w:rsidP="00C46269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(ห้อง/ คน)</w:t>
            </w:r>
          </w:p>
        </w:tc>
      </w:tr>
      <w:tr w:rsidR="00C46269" w:rsidRPr="00C27D6E" w:rsidTr="00C46269">
        <w:tc>
          <w:tcPr>
            <w:tcW w:w="9052" w:type="dxa"/>
            <w:gridSpan w:val="5"/>
          </w:tcPr>
          <w:p w:rsidR="00C46269" w:rsidRPr="00C27D6E" w:rsidRDefault="00C46269" w:rsidP="00C46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C27D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C27D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="005734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</w:tr>
      <w:tr w:rsidR="005734B6" w:rsidRPr="00C27D6E" w:rsidTr="005734B6">
        <w:tc>
          <w:tcPr>
            <w:tcW w:w="568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344" w:type="dxa"/>
          </w:tcPr>
          <w:p w:rsidR="005734B6" w:rsidRPr="00C27D6E" w:rsidRDefault="005734B6" w:rsidP="00151F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จ2120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ภาษาจีน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60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83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1/1-1/5</w:t>
            </w:r>
          </w:p>
        </w:tc>
        <w:tc>
          <w:tcPr>
            <w:tcW w:w="1397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003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</w:tr>
      <w:tr w:rsidR="005734B6" w:rsidRPr="00C27D6E" w:rsidTr="005734B6">
        <w:tc>
          <w:tcPr>
            <w:tcW w:w="568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344" w:type="dxa"/>
          </w:tcPr>
          <w:p w:rsidR="005734B6" w:rsidRPr="00C27D6E" w:rsidRDefault="005734B6" w:rsidP="00151F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จ31202  ภาษาจีน 2</w:t>
            </w:r>
          </w:p>
        </w:tc>
        <w:tc>
          <w:tcPr>
            <w:tcW w:w="1260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83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4/3,4/5-4/6</w:t>
            </w:r>
          </w:p>
        </w:tc>
        <w:tc>
          <w:tcPr>
            <w:tcW w:w="1397" w:type="dxa"/>
          </w:tcPr>
          <w:p w:rsidR="005734B6" w:rsidRPr="00C27D6E" w:rsidRDefault="00003BE4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</w:p>
        </w:tc>
      </w:tr>
      <w:tr w:rsidR="005734B6" w:rsidRPr="00C27D6E" w:rsidTr="005734B6">
        <w:tc>
          <w:tcPr>
            <w:tcW w:w="568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44" w:type="dxa"/>
          </w:tcPr>
          <w:p w:rsidR="005734B6" w:rsidRPr="00C27D6E" w:rsidRDefault="005734B6" w:rsidP="00151F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จ3120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ภาษาจีนระดับต้น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60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83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4/4</w:t>
            </w:r>
          </w:p>
        </w:tc>
        <w:tc>
          <w:tcPr>
            <w:tcW w:w="1397" w:type="dxa"/>
          </w:tcPr>
          <w:p w:rsidR="005734B6" w:rsidRPr="00C27D6E" w:rsidRDefault="00151F8C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5734B6" w:rsidRPr="00C27D6E" w:rsidTr="005734B6">
        <w:tc>
          <w:tcPr>
            <w:tcW w:w="568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344" w:type="dxa"/>
          </w:tcPr>
          <w:p w:rsidR="005734B6" w:rsidRPr="00C27D6E" w:rsidRDefault="005734B6" w:rsidP="00573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จ3120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สนทนาภาษาจีน</w:t>
            </w:r>
          </w:p>
        </w:tc>
        <w:tc>
          <w:tcPr>
            <w:tcW w:w="1260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83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4/4</w:t>
            </w:r>
          </w:p>
        </w:tc>
        <w:tc>
          <w:tcPr>
            <w:tcW w:w="1397" w:type="dxa"/>
          </w:tcPr>
          <w:p w:rsidR="005734B6" w:rsidRPr="00C27D6E" w:rsidRDefault="00151F8C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5734B6" w:rsidRPr="00C27D6E" w:rsidTr="005734B6">
        <w:tc>
          <w:tcPr>
            <w:tcW w:w="568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344" w:type="dxa"/>
          </w:tcPr>
          <w:p w:rsidR="005734B6" w:rsidRPr="00C27D6E" w:rsidRDefault="005734B6" w:rsidP="00151F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จ3230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ภาษาจีนระดับกลาง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60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83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5/4</w:t>
            </w:r>
          </w:p>
        </w:tc>
        <w:tc>
          <w:tcPr>
            <w:tcW w:w="1397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5734B6" w:rsidRPr="00C27D6E" w:rsidTr="005734B6">
        <w:tc>
          <w:tcPr>
            <w:tcW w:w="568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344" w:type="dxa"/>
          </w:tcPr>
          <w:p w:rsidR="005734B6" w:rsidRPr="00C27D6E" w:rsidRDefault="005734B6" w:rsidP="005734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จ3220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ภาษาจีน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อ่าน-เขียน</w:t>
            </w:r>
          </w:p>
        </w:tc>
        <w:tc>
          <w:tcPr>
            <w:tcW w:w="1260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83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5/4</w:t>
            </w:r>
          </w:p>
        </w:tc>
        <w:tc>
          <w:tcPr>
            <w:tcW w:w="1397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5734B6" w:rsidRPr="00C27D6E" w:rsidTr="005734B6">
        <w:tc>
          <w:tcPr>
            <w:tcW w:w="568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4344" w:type="dxa"/>
          </w:tcPr>
          <w:p w:rsidR="005734B6" w:rsidRPr="00C27D6E" w:rsidRDefault="005734B6" w:rsidP="00151F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จ3320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ภาษาจีนระดับสูง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60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83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97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5734B6" w:rsidRPr="00C27D6E" w:rsidTr="005734B6">
        <w:tc>
          <w:tcPr>
            <w:tcW w:w="568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4344" w:type="dxa"/>
          </w:tcPr>
          <w:p w:rsidR="005734B6" w:rsidRPr="00C27D6E" w:rsidRDefault="005734B6" w:rsidP="00151F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จ3320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การแปล</w:t>
            </w: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1260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83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97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5734B6" w:rsidRPr="00C27D6E" w:rsidTr="005734B6">
        <w:tc>
          <w:tcPr>
            <w:tcW w:w="568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4344" w:type="dxa"/>
          </w:tcPr>
          <w:p w:rsidR="005734B6" w:rsidRPr="00C27D6E" w:rsidRDefault="005734B6" w:rsidP="00151F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ชุมนุมภาษาจีน</w:t>
            </w:r>
          </w:p>
        </w:tc>
        <w:tc>
          <w:tcPr>
            <w:tcW w:w="1260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83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ม.1-ม.6</w:t>
            </w:r>
          </w:p>
        </w:tc>
        <w:tc>
          <w:tcPr>
            <w:tcW w:w="1397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</w:tr>
      <w:tr w:rsidR="005734B6" w:rsidRPr="00C27D6E" w:rsidTr="005734B6">
        <w:tc>
          <w:tcPr>
            <w:tcW w:w="568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4344" w:type="dxa"/>
          </w:tcPr>
          <w:p w:rsidR="005734B6" w:rsidRPr="00C27D6E" w:rsidRDefault="005734B6" w:rsidP="00151F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ลูกเสือ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-เนตรนารี</w:t>
            </w:r>
          </w:p>
        </w:tc>
        <w:tc>
          <w:tcPr>
            <w:tcW w:w="1260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83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ม.3</w:t>
            </w:r>
          </w:p>
        </w:tc>
        <w:tc>
          <w:tcPr>
            <w:tcW w:w="1397" w:type="dxa"/>
          </w:tcPr>
          <w:p w:rsidR="005734B6" w:rsidRPr="00C27D6E" w:rsidRDefault="00151F8C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112</w:t>
            </w:r>
          </w:p>
        </w:tc>
      </w:tr>
      <w:tr w:rsidR="005734B6" w:rsidRPr="00C27D6E" w:rsidTr="005734B6">
        <w:tc>
          <w:tcPr>
            <w:tcW w:w="568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4344" w:type="dxa"/>
          </w:tcPr>
          <w:p w:rsidR="005734B6" w:rsidRPr="00C27D6E" w:rsidRDefault="005734B6" w:rsidP="00151F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อบรมจริยธรรม</w:t>
            </w:r>
          </w:p>
        </w:tc>
        <w:tc>
          <w:tcPr>
            <w:tcW w:w="1260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83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6/4</w:t>
            </w:r>
          </w:p>
        </w:tc>
        <w:tc>
          <w:tcPr>
            <w:tcW w:w="1397" w:type="dxa"/>
          </w:tcPr>
          <w:p w:rsidR="005734B6" w:rsidRPr="00C27D6E" w:rsidRDefault="005734B6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C46269" w:rsidRPr="00C27D6E" w:rsidTr="00106FB4">
        <w:tc>
          <w:tcPr>
            <w:tcW w:w="4912" w:type="dxa"/>
            <w:gridSpan w:val="2"/>
            <w:shd w:val="clear" w:color="auto" w:fill="7030A0"/>
          </w:tcPr>
          <w:p w:rsidR="00C46269" w:rsidRPr="00106FB4" w:rsidRDefault="00C46269" w:rsidP="00C46269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shd w:val="clear" w:color="auto" w:fill="7030A0"/>
          </w:tcPr>
          <w:p w:rsidR="00C46269" w:rsidRPr="00106FB4" w:rsidRDefault="005734B6" w:rsidP="00C46269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29</w:t>
            </w:r>
          </w:p>
        </w:tc>
        <w:tc>
          <w:tcPr>
            <w:tcW w:w="1483" w:type="dxa"/>
            <w:shd w:val="clear" w:color="auto" w:fill="7030A0"/>
          </w:tcPr>
          <w:p w:rsidR="00C46269" w:rsidRPr="00106FB4" w:rsidRDefault="00C46269" w:rsidP="00C46269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97" w:type="dxa"/>
            <w:shd w:val="clear" w:color="auto" w:fill="7030A0"/>
          </w:tcPr>
          <w:p w:rsidR="00C46269" w:rsidRPr="00106FB4" w:rsidRDefault="00151F8C" w:rsidP="00C46269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4</w:t>
            </w:r>
            <w:r w:rsidR="00003BE4" w:rsidRPr="00106FB4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65</w:t>
            </w:r>
          </w:p>
        </w:tc>
      </w:tr>
    </w:tbl>
    <w:p w:rsidR="00194A0E" w:rsidRPr="00D70B13" w:rsidRDefault="00C46269" w:rsidP="00D70B13">
      <w:pPr>
        <w:pStyle w:val="ListParagraph"/>
        <w:numPr>
          <w:ilvl w:val="1"/>
          <w:numId w:val="30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70B1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="00194A0E" w:rsidRPr="00D70B13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ปฏิบัติหน้าที่ครูที่ปรึกษา/ ครูประจำชั้น</w:t>
      </w:r>
    </w:p>
    <w:p w:rsidR="00194A0E" w:rsidRPr="00C27D6E" w:rsidRDefault="00194A0E" w:rsidP="00194A0E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94A0E" w:rsidRPr="00C27D6E" w:rsidRDefault="00194A0E" w:rsidP="00194A0E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27D6E">
        <w:rPr>
          <w:rFonts w:ascii="TH SarabunIT๙" w:hAnsi="TH SarabunIT๙" w:cs="TH SarabunIT๙"/>
          <w:sz w:val="32"/>
          <w:szCs w:val="32"/>
          <w:cs/>
        </w:rPr>
        <w:t>ระดับชั้นมัธยมศึกษาปีที่</w:t>
      </w:r>
      <w:r w:rsidR="005F5BD9" w:rsidRPr="00C27D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34B6">
        <w:rPr>
          <w:rFonts w:ascii="TH SarabunIT๙" w:hAnsi="TH SarabunIT๙" w:cs="TH SarabunIT๙"/>
          <w:sz w:val="32"/>
          <w:szCs w:val="32"/>
        </w:rPr>
        <w:t>6</w:t>
      </w:r>
      <w:r w:rsidR="00D70B13">
        <w:rPr>
          <w:rFonts w:ascii="TH SarabunIT๙" w:hAnsi="TH SarabunIT๙" w:cs="TH SarabunIT๙"/>
          <w:sz w:val="32"/>
          <w:szCs w:val="32"/>
        </w:rPr>
        <w:t>/</w:t>
      </w:r>
      <w:r w:rsidR="005F5BD9" w:rsidRPr="00C27D6E">
        <w:rPr>
          <w:rFonts w:ascii="TH SarabunIT๙" w:hAnsi="TH SarabunIT๙" w:cs="TH SarabunIT๙"/>
          <w:sz w:val="32"/>
          <w:szCs w:val="32"/>
          <w:cs/>
        </w:rPr>
        <w:t>4</w:t>
      </w:r>
      <w:r w:rsidR="00BC168A" w:rsidRPr="00C27D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7D6E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2A209E" w:rsidRPr="00C27D6E">
        <w:rPr>
          <w:rFonts w:ascii="TH SarabunIT๙" w:hAnsi="TH SarabunIT๙" w:cs="TH SarabunIT๙"/>
          <w:sz w:val="32"/>
          <w:szCs w:val="32"/>
          <w:cs/>
        </w:rPr>
        <w:t xml:space="preserve"> 2</w:t>
      </w:r>
      <w:r w:rsidR="005734B6">
        <w:rPr>
          <w:rFonts w:ascii="TH SarabunIT๙" w:hAnsi="TH SarabunIT๙" w:cs="TH SarabunIT๙"/>
          <w:sz w:val="32"/>
          <w:szCs w:val="32"/>
        </w:rPr>
        <w:t>1</w:t>
      </w:r>
      <w:r w:rsidR="00BC168A" w:rsidRPr="00C27D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7D6E">
        <w:rPr>
          <w:rFonts w:ascii="TH SarabunIT๙" w:hAnsi="TH SarabunIT๙" w:cs="TH SarabunIT๙"/>
          <w:sz w:val="32"/>
          <w:szCs w:val="32"/>
          <w:cs/>
        </w:rPr>
        <w:t>คน นักเรียนชาย</w:t>
      </w:r>
      <w:r w:rsidR="00DC13E1" w:rsidRPr="00C27D6E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5734B6">
        <w:rPr>
          <w:rFonts w:ascii="TH SarabunIT๙" w:hAnsi="TH SarabunIT๙" w:cs="TH SarabunIT๙"/>
          <w:sz w:val="32"/>
          <w:szCs w:val="32"/>
        </w:rPr>
        <w:t>0</w:t>
      </w:r>
      <w:r w:rsidR="00BC168A" w:rsidRPr="00C27D6E">
        <w:rPr>
          <w:rFonts w:ascii="TH SarabunIT๙" w:hAnsi="TH SarabunIT๙" w:cs="TH SarabunIT๙"/>
          <w:sz w:val="32"/>
          <w:szCs w:val="32"/>
          <w:cs/>
        </w:rPr>
        <w:t xml:space="preserve"> คน นักเรียนหญิง</w:t>
      </w:r>
      <w:r w:rsidR="005734B6">
        <w:rPr>
          <w:rFonts w:ascii="TH SarabunIT๙" w:hAnsi="TH SarabunIT๙" w:cs="TH SarabunIT๙"/>
          <w:sz w:val="32"/>
          <w:szCs w:val="32"/>
          <w:cs/>
        </w:rPr>
        <w:t xml:space="preserve">  1</w:t>
      </w:r>
      <w:r w:rsidR="005734B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C168A" w:rsidRPr="00C27D6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27D6E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194A0E" w:rsidRPr="00C27D6E" w:rsidRDefault="00194A0E" w:rsidP="00194A0E">
      <w:pPr>
        <w:spacing w:before="240" w:after="240"/>
        <w:ind w:left="1077" w:hanging="107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3.3  กิจกรรมพัฒนาผู้เรียนที่รับผิดชอบ</w:t>
      </w:r>
    </w:p>
    <w:tbl>
      <w:tblPr>
        <w:tblW w:w="90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344"/>
        <w:gridCol w:w="1260"/>
        <w:gridCol w:w="1350"/>
        <w:gridCol w:w="1530"/>
      </w:tblGrid>
      <w:tr w:rsidR="00194A0E" w:rsidRPr="00C27D6E" w:rsidTr="00106FB4">
        <w:tc>
          <w:tcPr>
            <w:tcW w:w="568" w:type="dxa"/>
            <w:shd w:val="clear" w:color="auto" w:fill="7030A0"/>
            <w:vAlign w:val="center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ที่</w:t>
            </w:r>
          </w:p>
        </w:tc>
        <w:tc>
          <w:tcPr>
            <w:tcW w:w="4344" w:type="dxa"/>
            <w:shd w:val="clear" w:color="auto" w:fill="7030A0"/>
            <w:vAlign w:val="center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260" w:type="dxa"/>
            <w:shd w:val="clear" w:color="auto" w:fill="7030A0"/>
            <w:vAlign w:val="center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จำนวนชั่วโมง</w:t>
            </w:r>
          </w:p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ต่อสัปดาห์</w:t>
            </w:r>
          </w:p>
        </w:tc>
        <w:tc>
          <w:tcPr>
            <w:tcW w:w="1350" w:type="dxa"/>
            <w:shd w:val="clear" w:color="auto" w:fill="7030A0"/>
            <w:vAlign w:val="center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ชั้น</w:t>
            </w:r>
          </w:p>
        </w:tc>
        <w:tc>
          <w:tcPr>
            <w:tcW w:w="1530" w:type="dxa"/>
            <w:shd w:val="clear" w:color="auto" w:fill="7030A0"/>
            <w:vAlign w:val="center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จำนวน</w:t>
            </w: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นร.</w:t>
            </w:r>
          </w:p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(คน)</w:t>
            </w:r>
          </w:p>
        </w:tc>
      </w:tr>
      <w:tr w:rsidR="00194A0E" w:rsidRPr="00C27D6E" w:rsidTr="000E516B">
        <w:tc>
          <w:tcPr>
            <w:tcW w:w="568" w:type="dxa"/>
          </w:tcPr>
          <w:p w:rsidR="00194A0E" w:rsidRPr="00C27D6E" w:rsidRDefault="00BC168A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344" w:type="dxa"/>
          </w:tcPr>
          <w:p w:rsidR="00194A0E" w:rsidRPr="00C27D6E" w:rsidRDefault="00BC168A" w:rsidP="000E5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ชุมนุมภาษาจีน</w:t>
            </w:r>
          </w:p>
        </w:tc>
        <w:tc>
          <w:tcPr>
            <w:tcW w:w="1260" w:type="dxa"/>
          </w:tcPr>
          <w:p w:rsidR="00194A0E" w:rsidRPr="00C27D6E" w:rsidRDefault="00BC168A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350" w:type="dxa"/>
          </w:tcPr>
          <w:p w:rsidR="00194A0E" w:rsidRPr="00C27D6E" w:rsidRDefault="00BC168A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194A0E" w:rsidRPr="00C27D6E" w:rsidRDefault="00D70B13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</w:tr>
      <w:tr w:rsidR="00194A0E" w:rsidRPr="00C27D6E" w:rsidTr="000E516B">
        <w:tc>
          <w:tcPr>
            <w:tcW w:w="568" w:type="dxa"/>
          </w:tcPr>
          <w:p w:rsidR="00194A0E" w:rsidRPr="00C27D6E" w:rsidRDefault="00BC168A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344" w:type="dxa"/>
          </w:tcPr>
          <w:p w:rsidR="00194A0E" w:rsidRPr="00C27D6E" w:rsidRDefault="00DC13E1" w:rsidP="000E5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ลูกเสือ </w:t>
            </w:r>
          </w:p>
        </w:tc>
        <w:tc>
          <w:tcPr>
            <w:tcW w:w="1260" w:type="dxa"/>
          </w:tcPr>
          <w:p w:rsidR="00194A0E" w:rsidRPr="00C27D6E" w:rsidRDefault="00BC168A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350" w:type="dxa"/>
          </w:tcPr>
          <w:p w:rsidR="00194A0E" w:rsidRPr="00C27D6E" w:rsidRDefault="00DC13E1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="00D70B1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:rsidR="00194A0E" w:rsidRPr="00C27D6E" w:rsidRDefault="00151F8C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112</w:t>
            </w:r>
          </w:p>
        </w:tc>
      </w:tr>
      <w:tr w:rsidR="00194A0E" w:rsidRPr="00C27D6E" w:rsidTr="000E516B">
        <w:tc>
          <w:tcPr>
            <w:tcW w:w="568" w:type="dxa"/>
          </w:tcPr>
          <w:p w:rsidR="00194A0E" w:rsidRPr="00C27D6E" w:rsidRDefault="00BC168A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344" w:type="dxa"/>
          </w:tcPr>
          <w:p w:rsidR="00194A0E" w:rsidRPr="00C27D6E" w:rsidRDefault="00BC168A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กิจกรรมสาธารณประโยชน์</w:t>
            </w:r>
          </w:p>
        </w:tc>
        <w:tc>
          <w:tcPr>
            <w:tcW w:w="1260" w:type="dxa"/>
          </w:tcPr>
          <w:p w:rsidR="00194A0E" w:rsidRPr="00C27D6E" w:rsidRDefault="00BC168A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350" w:type="dxa"/>
          </w:tcPr>
          <w:p w:rsidR="00194A0E" w:rsidRPr="00C27D6E" w:rsidRDefault="00DC13E1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="00D70B1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30" w:type="dxa"/>
          </w:tcPr>
          <w:p w:rsidR="00194A0E" w:rsidRPr="00C27D6E" w:rsidRDefault="00A532E8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5734B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194A0E" w:rsidRPr="00C27D6E" w:rsidTr="000E516B">
        <w:tc>
          <w:tcPr>
            <w:tcW w:w="568" w:type="dxa"/>
          </w:tcPr>
          <w:p w:rsidR="00194A0E" w:rsidRPr="00C27D6E" w:rsidRDefault="00BC168A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344" w:type="dxa"/>
          </w:tcPr>
          <w:p w:rsidR="00194A0E" w:rsidRPr="00C27D6E" w:rsidRDefault="00BC168A" w:rsidP="000E5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อบรมคุณธรรมจริยธรรม</w:t>
            </w:r>
          </w:p>
        </w:tc>
        <w:tc>
          <w:tcPr>
            <w:tcW w:w="1260" w:type="dxa"/>
          </w:tcPr>
          <w:p w:rsidR="00194A0E" w:rsidRPr="00C27D6E" w:rsidRDefault="00BC168A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350" w:type="dxa"/>
          </w:tcPr>
          <w:p w:rsidR="00194A0E" w:rsidRPr="00C27D6E" w:rsidRDefault="00DC13E1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="00D70B1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30" w:type="dxa"/>
          </w:tcPr>
          <w:p w:rsidR="00194A0E" w:rsidRPr="00C27D6E" w:rsidRDefault="00A532E8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5734B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146044" w:rsidRPr="00C27D6E" w:rsidTr="00106FB4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146044" w:rsidRPr="00106FB4" w:rsidRDefault="00146044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146044" w:rsidRPr="00106FB4" w:rsidRDefault="00146044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146044" w:rsidRPr="00106FB4" w:rsidRDefault="00146044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146044" w:rsidRPr="00106FB4" w:rsidRDefault="00151F8C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171</w:t>
            </w:r>
          </w:p>
        </w:tc>
      </w:tr>
    </w:tbl>
    <w:p w:rsidR="00194A0E" w:rsidRPr="00C27D6E" w:rsidRDefault="00194A0E" w:rsidP="00194A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94A0E" w:rsidRPr="00C27D6E" w:rsidRDefault="00194A0E" w:rsidP="00194A0E">
      <w:pPr>
        <w:ind w:left="1077" w:hanging="107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3.4   หน้าที่ที่ได้รับมอบหมายเป็นพิเศษ</w:t>
      </w:r>
    </w:p>
    <w:p w:rsidR="00194A0E" w:rsidRPr="00C27D6E" w:rsidRDefault="00194A0E" w:rsidP="00194A0E">
      <w:pPr>
        <w:spacing w:after="120"/>
        <w:ind w:left="1077" w:hanging="651"/>
        <w:rPr>
          <w:rFonts w:ascii="TH SarabunIT๙" w:hAnsi="TH SarabunIT๙" w:cs="TH SarabunIT๙"/>
          <w:b/>
          <w:bCs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</w:rPr>
        <w:t xml:space="preserve">1)  </w:t>
      </w: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ตามโครงสร้างการบริหารงานภายในสถานศึกษา</w:t>
      </w:r>
    </w:p>
    <w:tbl>
      <w:tblPr>
        <w:tblW w:w="92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544"/>
        <w:gridCol w:w="3060"/>
        <w:gridCol w:w="1276"/>
        <w:gridCol w:w="1842"/>
      </w:tblGrid>
      <w:tr w:rsidR="00194A0E" w:rsidRPr="00C27D6E" w:rsidTr="00106FB4">
        <w:trPr>
          <w:trHeight w:val="933"/>
        </w:trPr>
        <w:tc>
          <w:tcPr>
            <w:tcW w:w="568" w:type="dxa"/>
            <w:shd w:val="clear" w:color="auto" w:fill="7030A0"/>
            <w:vAlign w:val="center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ที่</w:t>
            </w:r>
          </w:p>
        </w:tc>
        <w:tc>
          <w:tcPr>
            <w:tcW w:w="2544" w:type="dxa"/>
            <w:shd w:val="clear" w:color="auto" w:fill="7030A0"/>
            <w:vAlign w:val="center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ฝ่าย/ กลุ่มสาระ/ กลุ่มงาน</w:t>
            </w:r>
          </w:p>
        </w:tc>
        <w:tc>
          <w:tcPr>
            <w:tcW w:w="3060" w:type="dxa"/>
            <w:shd w:val="clear" w:color="auto" w:fill="7030A0"/>
            <w:vAlign w:val="center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งาน/กิจกรรมที่ได้รับมอบหมาย</w:t>
            </w:r>
          </w:p>
        </w:tc>
        <w:tc>
          <w:tcPr>
            <w:tcW w:w="1276" w:type="dxa"/>
            <w:shd w:val="clear" w:color="auto" w:fill="7030A0"/>
            <w:vAlign w:val="center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จำนวนชั่วโมง</w:t>
            </w:r>
          </w:p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ต่อสัปดาห์</w:t>
            </w:r>
          </w:p>
        </w:tc>
        <w:tc>
          <w:tcPr>
            <w:tcW w:w="1842" w:type="dxa"/>
            <w:shd w:val="clear" w:color="auto" w:fill="7030A0"/>
            <w:vAlign w:val="center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หมายเหตุ</w:t>
            </w:r>
          </w:p>
        </w:tc>
      </w:tr>
      <w:tr w:rsidR="00194A0E" w:rsidRPr="00C27D6E" w:rsidTr="000E516B">
        <w:tc>
          <w:tcPr>
            <w:tcW w:w="568" w:type="dxa"/>
          </w:tcPr>
          <w:p w:rsidR="00194A0E" w:rsidRPr="00C27D6E" w:rsidRDefault="005734B6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44" w:type="dxa"/>
          </w:tcPr>
          <w:p w:rsidR="00194A0E" w:rsidRPr="00C27D6E" w:rsidRDefault="00BC168A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กิจการนักเรียน</w:t>
            </w:r>
          </w:p>
        </w:tc>
        <w:tc>
          <w:tcPr>
            <w:tcW w:w="3060" w:type="dxa"/>
          </w:tcPr>
          <w:p w:rsidR="00194A0E" w:rsidRPr="00C27D6E" w:rsidRDefault="00DC13E1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ครูประจำชั้น ม.</w:t>
            </w:r>
            <w:r w:rsidR="00D70B13">
              <w:rPr>
                <w:rFonts w:ascii="TH SarabunIT๙" w:hAnsi="TH SarabunIT๙" w:cs="TH SarabunIT๙"/>
                <w:sz w:val="32"/>
                <w:szCs w:val="32"/>
              </w:rPr>
              <w:t>5/4</w:t>
            </w:r>
          </w:p>
        </w:tc>
        <w:tc>
          <w:tcPr>
            <w:tcW w:w="1276" w:type="dxa"/>
          </w:tcPr>
          <w:p w:rsidR="00194A0E" w:rsidRPr="00C27D6E" w:rsidRDefault="00BC168A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842" w:type="dxa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4A0E" w:rsidRPr="00C27D6E" w:rsidTr="000E516B">
        <w:tc>
          <w:tcPr>
            <w:tcW w:w="568" w:type="dxa"/>
          </w:tcPr>
          <w:p w:rsidR="00194A0E" w:rsidRPr="00C27D6E" w:rsidRDefault="005734B6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44" w:type="dxa"/>
          </w:tcPr>
          <w:p w:rsidR="00194A0E" w:rsidRPr="00C27D6E" w:rsidRDefault="00BC168A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นโยบายและแผน</w:t>
            </w:r>
          </w:p>
        </w:tc>
        <w:tc>
          <w:tcPr>
            <w:tcW w:w="3060" w:type="dxa"/>
          </w:tcPr>
          <w:p w:rsidR="00194A0E" w:rsidRPr="00C27D6E" w:rsidRDefault="00BC168A" w:rsidP="000E5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หัวหน้างานประกันคุณภาพ</w:t>
            </w:r>
          </w:p>
        </w:tc>
        <w:tc>
          <w:tcPr>
            <w:tcW w:w="1276" w:type="dxa"/>
          </w:tcPr>
          <w:p w:rsidR="00194A0E" w:rsidRPr="00C27D6E" w:rsidRDefault="00BC168A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842" w:type="dxa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5483A" w:rsidRPr="00C27D6E" w:rsidRDefault="0055483A" w:rsidP="00194A0E">
      <w:pPr>
        <w:spacing w:before="120" w:after="120"/>
        <w:ind w:firstLine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194A0E" w:rsidRPr="00C27D6E" w:rsidRDefault="00194A0E" w:rsidP="00194A0E">
      <w:pPr>
        <w:spacing w:before="120" w:after="120"/>
        <w:ind w:firstLine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</w:rPr>
        <w:t xml:space="preserve">2)  </w:t>
      </w: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จากหน่วยงานอื่นๆภายนอกสถานศึกษา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4455"/>
        <w:gridCol w:w="1890"/>
      </w:tblGrid>
      <w:tr w:rsidR="00194A0E" w:rsidRPr="00C27D6E" w:rsidTr="00106FB4">
        <w:tc>
          <w:tcPr>
            <w:tcW w:w="534" w:type="dxa"/>
            <w:shd w:val="clear" w:color="auto" w:fill="7030A0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shd w:val="clear" w:color="auto" w:fill="7030A0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งาน/กิจกรรม</w:t>
            </w:r>
          </w:p>
        </w:tc>
        <w:tc>
          <w:tcPr>
            <w:tcW w:w="4455" w:type="dxa"/>
            <w:shd w:val="clear" w:color="auto" w:fill="7030A0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890" w:type="dxa"/>
            <w:shd w:val="clear" w:color="auto" w:fill="7030A0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หมายเหตุ</w:t>
            </w:r>
          </w:p>
        </w:tc>
      </w:tr>
      <w:tr w:rsidR="00194A0E" w:rsidRPr="00C27D6E" w:rsidTr="00DC13E1">
        <w:tc>
          <w:tcPr>
            <w:tcW w:w="534" w:type="dxa"/>
          </w:tcPr>
          <w:p w:rsidR="00194A0E" w:rsidRPr="005B15D5" w:rsidRDefault="005734B6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</w:tcPr>
          <w:p w:rsidR="00194A0E" w:rsidRPr="005B15D5" w:rsidRDefault="00194A0E" w:rsidP="000E5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55" w:type="dxa"/>
          </w:tcPr>
          <w:p w:rsidR="00194A0E" w:rsidRPr="005B15D5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94A0E" w:rsidRPr="00C27D6E" w:rsidRDefault="00194A0E" w:rsidP="00194A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94A0E" w:rsidRPr="00C27D6E" w:rsidRDefault="00194A0E" w:rsidP="00194A0E">
      <w:pPr>
        <w:ind w:right="-256"/>
        <w:rPr>
          <w:rFonts w:ascii="TH SarabunIT๙" w:hAnsi="TH SarabunIT๙" w:cs="TH SarabunIT๙"/>
          <w:b/>
          <w:bCs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</w:rPr>
        <w:t xml:space="preserve">3.5   </w:t>
      </w:r>
      <w:proofErr w:type="gramStart"/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การประสานความร่วมมือในองค์กร  ผู้ปกครอง</w:t>
      </w:r>
      <w:proofErr w:type="gramEnd"/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ชุมชนและ/หรือหน่วยงานอื่นๆ</w:t>
      </w:r>
    </w:p>
    <w:p w:rsidR="00194A0E" w:rsidRPr="00C27D6E" w:rsidRDefault="00194A0E" w:rsidP="00194A0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proofErr w:type="gramStart"/>
      <w:r w:rsidRPr="00C27D6E">
        <w:rPr>
          <w:rFonts w:ascii="TH SarabunIT๙" w:hAnsi="TH SarabunIT๙" w:cs="TH SarabunIT๙"/>
          <w:b/>
          <w:bCs/>
          <w:sz w:val="32"/>
          <w:szCs w:val="32"/>
        </w:rPr>
        <w:t xml:space="preserve">3.5.1  </w:t>
      </w: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การประสานความร่วมมือในองค์กร</w:t>
      </w:r>
      <w:proofErr w:type="gramEnd"/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การทำงานเป็นทีม</w:t>
      </w:r>
    </w:p>
    <w:p w:rsidR="00194A0E" w:rsidRPr="00C27D6E" w:rsidRDefault="00194A0E" w:rsidP="00194A0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7D6E">
        <w:rPr>
          <w:rFonts w:ascii="TH SarabunIT๙" w:hAnsi="TH SarabunIT๙" w:cs="TH SarabunIT๙"/>
          <w:sz w:val="32"/>
          <w:szCs w:val="32"/>
        </w:rPr>
        <w:tab/>
      </w:r>
      <w:r w:rsidRPr="00C27D6E">
        <w:rPr>
          <w:rFonts w:ascii="TH SarabunIT๙" w:hAnsi="TH SarabunIT๙" w:cs="TH SarabunIT๙"/>
          <w:b/>
          <w:bCs/>
          <w:sz w:val="32"/>
          <w:szCs w:val="32"/>
        </w:rPr>
        <w:t xml:space="preserve">   1) </w:t>
      </w: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การร่วมประชุมวางแผน 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268"/>
      </w:tblGrid>
      <w:tr w:rsidR="00194A0E" w:rsidRPr="00C27D6E" w:rsidTr="00106FB4">
        <w:tc>
          <w:tcPr>
            <w:tcW w:w="7088" w:type="dxa"/>
            <w:tcBorders>
              <w:bottom w:val="single" w:sz="4" w:space="0" w:color="auto"/>
            </w:tcBorders>
            <w:shd w:val="clear" w:color="auto" w:fill="7030A0"/>
            <w:vAlign w:val="center"/>
            <w:hideMark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7030A0"/>
            <w:vAlign w:val="center"/>
            <w:hideMark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จำนวนครั้ง</w:t>
            </w:r>
          </w:p>
        </w:tc>
      </w:tr>
      <w:tr w:rsidR="00194A0E" w:rsidRPr="00C27D6E" w:rsidTr="00DC13E1">
        <w:tc>
          <w:tcPr>
            <w:tcW w:w="7088" w:type="dxa"/>
            <w:shd w:val="clear" w:color="auto" w:fill="auto"/>
            <w:vAlign w:val="center"/>
          </w:tcPr>
          <w:p w:rsidR="00194A0E" w:rsidRPr="00C27D6E" w:rsidRDefault="000A1BEA" w:rsidP="00DC13E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DC13E1"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ประชุมประจำเดือน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4A0E" w:rsidRPr="00EA32BB" w:rsidRDefault="00EA32BB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2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</w:tbl>
    <w:p w:rsidR="00D70B13" w:rsidRDefault="00D70B13" w:rsidP="00194A0E">
      <w:pPr>
        <w:ind w:left="720" w:right="-540"/>
        <w:rPr>
          <w:rFonts w:ascii="TH SarabunIT๙" w:hAnsi="TH SarabunIT๙" w:cs="TH SarabunIT๙"/>
          <w:b/>
          <w:bCs/>
          <w:sz w:val="32"/>
          <w:szCs w:val="32"/>
        </w:rPr>
      </w:pPr>
    </w:p>
    <w:p w:rsidR="005734B6" w:rsidRDefault="005734B6" w:rsidP="00194A0E">
      <w:pPr>
        <w:ind w:left="720" w:right="-540"/>
        <w:rPr>
          <w:rFonts w:ascii="TH SarabunIT๙" w:hAnsi="TH SarabunIT๙" w:cs="TH SarabunIT๙"/>
          <w:b/>
          <w:bCs/>
          <w:sz w:val="32"/>
          <w:szCs w:val="32"/>
        </w:rPr>
      </w:pPr>
    </w:p>
    <w:p w:rsidR="005734B6" w:rsidRDefault="005734B6" w:rsidP="00194A0E">
      <w:pPr>
        <w:ind w:left="720" w:right="-540"/>
        <w:rPr>
          <w:rFonts w:ascii="TH SarabunIT๙" w:hAnsi="TH SarabunIT๙" w:cs="TH SarabunIT๙"/>
          <w:b/>
          <w:bCs/>
          <w:sz w:val="32"/>
          <w:szCs w:val="32"/>
        </w:rPr>
      </w:pPr>
    </w:p>
    <w:p w:rsidR="005734B6" w:rsidRDefault="005734B6" w:rsidP="00194A0E">
      <w:pPr>
        <w:ind w:left="720" w:right="-540"/>
        <w:rPr>
          <w:rFonts w:ascii="TH SarabunIT๙" w:hAnsi="TH SarabunIT๙" w:cs="TH SarabunIT๙"/>
          <w:b/>
          <w:bCs/>
          <w:sz w:val="32"/>
          <w:szCs w:val="32"/>
        </w:rPr>
      </w:pPr>
    </w:p>
    <w:p w:rsidR="005734B6" w:rsidRDefault="005734B6" w:rsidP="00194A0E">
      <w:pPr>
        <w:ind w:left="720" w:right="-540"/>
        <w:rPr>
          <w:rFonts w:ascii="TH SarabunIT๙" w:hAnsi="TH SarabunIT๙" w:cs="TH SarabunIT๙"/>
          <w:b/>
          <w:bCs/>
          <w:sz w:val="32"/>
          <w:szCs w:val="32"/>
        </w:rPr>
      </w:pPr>
    </w:p>
    <w:p w:rsidR="00D70B13" w:rsidRDefault="00D70B13" w:rsidP="00194A0E">
      <w:pPr>
        <w:ind w:left="720" w:right="-540"/>
        <w:rPr>
          <w:rFonts w:ascii="TH SarabunIT๙" w:hAnsi="TH SarabunIT๙" w:cs="TH SarabunIT๙"/>
          <w:b/>
          <w:bCs/>
          <w:sz w:val="32"/>
          <w:szCs w:val="32"/>
        </w:rPr>
      </w:pPr>
    </w:p>
    <w:p w:rsidR="00EA32BB" w:rsidRDefault="00EA32BB" w:rsidP="00194A0E">
      <w:pPr>
        <w:ind w:left="720" w:right="-540"/>
        <w:rPr>
          <w:rFonts w:ascii="TH SarabunIT๙" w:hAnsi="TH SarabunIT๙" w:cs="TH SarabunIT๙"/>
          <w:b/>
          <w:bCs/>
          <w:sz w:val="32"/>
          <w:szCs w:val="32"/>
        </w:rPr>
      </w:pPr>
    </w:p>
    <w:p w:rsidR="00D70B13" w:rsidRDefault="00D70B13" w:rsidP="00194A0E">
      <w:pPr>
        <w:ind w:left="720" w:right="-540"/>
        <w:rPr>
          <w:rFonts w:ascii="TH SarabunIT๙" w:hAnsi="TH SarabunIT๙" w:cs="TH SarabunIT๙"/>
          <w:b/>
          <w:bCs/>
          <w:sz w:val="32"/>
          <w:szCs w:val="32"/>
        </w:rPr>
      </w:pPr>
    </w:p>
    <w:p w:rsidR="00194A0E" w:rsidRDefault="00194A0E" w:rsidP="00194A0E">
      <w:pPr>
        <w:ind w:left="720" w:right="-540"/>
        <w:rPr>
          <w:rFonts w:ascii="TH SarabunIT๙" w:hAnsi="TH SarabunIT๙" w:cs="TH SarabunIT๙"/>
          <w:b/>
          <w:bCs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</w:t>
      </w:r>
      <w:r w:rsidRPr="00C27D6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) การดำเนินการช่วยพัฒนาโรงเรียนในด้านต่างๆ นอกเหนือจากงานปฏิบัติการสอนและงานพิเศษ</w:t>
      </w:r>
    </w:p>
    <w:p w:rsidR="005A0817" w:rsidRPr="00C27D6E" w:rsidRDefault="005A0817" w:rsidP="00194A0E">
      <w:pPr>
        <w:ind w:left="720" w:right="-54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544"/>
        <w:gridCol w:w="3827"/>
      </w:tblGrid>
      <w:tr w:rsidR="00386248" w:rsidRPr="00C27D6E" w:rsidTr="00106FB4">
        <w:tc>
          <w:tcPr>
            <w:tcW w:w="568" w:type="dxa"/>
            <w:shd w:val="clear" w:color="auto" w:fill="7030A0"/>
            <w:vAlign w:val="center"/>
            <w:hideMark/>
          </w:tcPr>
          <w:p w:rsidR="00386248" w:rsidRPr="00106FB4" w:rsidRDefault="00386248" w:rsidP="00643DD6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ที่</w:t>
            </w:r>
          </w:p>
        </w:tc>
        <w:tc>
          <w:tcPr>
            <w:tcW w:w="1417" w:type="dxa"/>
            <w:shd w:val="clear" w:color="auto" w:fill="7030A0"/>
            <w:vAlign w:val="center"/>
            <w:hideMark/>
          </w:tcPr>
          <w:p w:rsidR="00386248" w:rsidRPr="00106FB4" w:rsidRDefault="00386248" w:rsidP="00643DD6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คำสั่งการแต่งตั้ง</w:t>
            </w:r>
          </w:p>
        </w:tc>
        <w:tc>
          <w:tcPr>
            <w:tcW w:w="3544" w:type="dxa"/>
            <w:shd w:val="clear" w:color="auto" w:fill="7030A0"/>
            <w:vAlign w:val="center"/>
            <w:hideMark/>
          </w:tcPr>
          <w:p w:rsidR="00386248" w:rsidRPr="00106FB4" w:rsidRDefault="00386248" w:rsidP="00643DD6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เรื่อง</w:t>
            </w:r>
          </w:p>
        </w:tc>
        <w:tc>
          <w:tcPr>
            <w:tcW w:w="3827" w:type="dxa"/>
            <w:shd w:val="clear" w:color="auto" w:fill="7030A0"/>
            <w:vAlign w:val="center"/>
            <w:hideMark/>
          </w:tcPr>
          <w:p w:rsidR="00386248" w:rsidRPr="00106FB4" w:rsidRDefault="00386248" w:rsidP="00643DD6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หน้าที่ที่ได้รับมอบหมาย</w:t>
            </w:r>
          </w:p>
        </w:tc>
      </w:tr>
      <w:tr w:rsidR="00151F8C" w:rsidRPr="00C27D6E" w:rsidTr="00386248">
        <w:tc>
          <w:tcPr>
            <w:tcW w:w="568" w:type="dxa"/>
            <w:shd w:val="clear" w:color="auto" w:fill="auto"/>
          </w:tcPr>
          <w:p w:rsidR="00151F8C" w:rsidRPr="00C27D6E" w:rsidRDefault="009C3758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51F8C" w:rsidRPr="00C27D6E" w:rsidRDefault="00151F8C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151F8C" w:rsidRPr="00C27D6E" w:rsidRDefault="00151F8C" w:rsidP="00151F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แต่งตั้งคณะกรรมการ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ครูที่ปรึกษา ภาคเรียนที่ 1 ประจำปีการศึกษา 2564</w:t>
            </w:r>
          </w:p>
        </w:tc>
        <w:tc>
          <w:tcPr>
            <w:tcW w:w="3827" w:type="dxa"/>
            <w:shd w:val="clear" w:color="auto" w:fill="auto"/>
          </w:tcPr>
          <w:p w:rsidR="00151F8C" w:rsidRDefault="00151F8C" w:rsidP="00151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จัดทำแบบบันทึกประวัตินักเรียนในชั้นเรียนของตนเองตามแบบฟอร์มกลุ่มส่งเสริมกิจการนักเรียน</w:t>
            </w:r>
          </w:p>
          <w:p w:rsidR="00151F8C" w:rsidRDefault="00151F8C" w:rsidP="00151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จัดกิจกรรมโฮมรูมในระดับชั้นตนเองทุกวันและส่งแบบโฮมรูมที่กลุ่มส่งเสริมกิจการนักเรียน</w:t>
            </w:r>
          </w:p>
          <w:p w:rsidR="00151F8C" w:rsidRDefault="00151F8C" w:rsidP="00151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จัดกิจกรรมเยี่ยมบ้านนักเรียนอย่างน้อยภาคเรียนละ 1 ครั้ง</w:t>
            </w:r>
          </w:p>
          <w:p w:rsidR="00151F8C" w:rsidRDefault="00151F8C" w:rsidP="00151F8C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จัดทำระบบ </w:t>
            </w:r>
            <w:r>
              <w:rPr>
                <w:rFonts w:ascii="TH SarabunIT๙" w:eastAsiaTheme="minorEastAsia" w:hAnsi="TH SarabunIT๙" w:cs="TH SarabunIT๙"/>
                <w:sz w:val="32"/>
                <w:szCs w:val="32"/>
                <w:lang w:eastAsia="zh-CN"/>
              </w:rPr>
              <w:t xml:space="preserve">SDQ </w:t>
            </w: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  <w:lang w:eastAsia="zh-CN"/>
              </w:rPr>
              <w:t>วิเคราะห์ผลตามโปรแกรมวิเคราะห์</w:t>
            </w:r>
          </w:p>
          <w:p w:rsidR="00151F8C" w:rsidRPr="00865ACA" w:rsidRDefault="00151F8C" w:rsidP="00151F8C">
            <w:pPr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  <w:lang w:eastAsia="zh-CN"/>
              </w:rPr>
              <w:t xml:space="preserve">5. จัดทำ </w:t>
            </w:r>
            <w:r>
              <w:rPr>
                <w:rFonts w:ascii="TH SarabunIT๙" w:eastAsiaTheme="minorEastAsia" w:hAnsi="TH SarabunIT๙" w:cs="TH SarabunIT๙"/>
                <w:sz w:val="32"/>
                <w:szCs w:val="32"/>
                <w:lang w:eastAsia="zh-CN"/>
              </w:rPr>
              <w:t xml:space="preserve">CLASSROOM MEETTING </w:t>
            </w: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  <w:lang w:eastAsia="zh-CN"/>
              </w:rPr>
              <w:t>ส่งกลุ่มส่งเสริมกิจการนักเรียน</w:t>
            </w:r>
          </w:p>
        </w:tc>
      </w:tr>
      <w:tr w:rsidR="003377A0" w:rsidRPr="00C27D6E" w:rsidTr="00386248">
        <w:tc>
          <w:tcPr>
            <w:tcW w:w="568" w:type="dxa"/>
            <w:shd w:val="clear" w:color="auto" w:fill="auto"/>
          </w:tcPr>
          <w:p w:rsidR="003377A0" w:rsidRPr="00C27D6E" w:rsidRDefault="009C3758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377A0" w:rsidRPr="00C27D6E" w:rsidRDefault="003377A0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3377A0" w:rsidRPr="00C27D6E" w:rsidRDefault="003377A0" w:rsidP="002907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กำหนดหน้าที่การสอนของครูโรงเรียนดอกคำใต้วิทยาคม ภาคเรียนที่ 1 ปีการศึกษา 2564</w:t>
            </w:r>
          </w:p>
        </w:tc>
        <w:tc>
          <w:tcPr>
            <w:tcW w:w="3827" w:type="dxa"/>
            <w:shd w:val="clear" w:color="auto" w:fill="auto"/>
          </w:tcPr>
          <w:p w:rsidR="003377A0" w:rsidRPr="00C27D6E" w:rsidRDefault="003377A0" w:rsidP="00290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ปฏิบัติตามหน้าที่สอน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ตามที่กำหนด</w:t>
            </w:r>
          </w:p>
        </w:tc>
      </w:tr>
      <w:tr w:rsidR="003377A0" w:rsidRPr="00C27D6E" w:rsidTr="00386248">
        <w:tc>
          <w:tcPr>
            <w:tcW w:w="568" w:type="dxa"/>
            <w:shd w:val="clear" w:color="auto" w:fill="auto"/>
          </w:tcPr>
          <w:p w:rsidR="003377A0" w:rsidRPr="00C27D6E" w:rsidRDefault="009C3758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377A0" w:rsidRPr="00C27D6E" w:rsidRDefault="003377A0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168</w:t>
            </w: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3377A0" w:rsidRPr="00C27D6E" w:rsidRDefault="003377A0" w:rsidP="002907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แต่งตั้งคณะกรรมการกิจกรรมพัฒนาผู้เรียน ประจำปีการศึกษา 2563</w:t>
            </w:r>
          </w:p>
        </w:tc>
        <w:tc>
          <w:tcPr>
            <w:tcW w:w="3827" w:type="dxa"/>
            <w:shd w:val="clear" w:color="auto" w:fill="auto"/>
          </w:tcPr>
          <w:p w:rsidR="003377A0" w:rsidRDefault="003377A0" w:rsidP="00290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ปฏิบัติหน้าที่เป็นครูผู้สอนนักเรียนที่ได้รับมอบหมายให้เป็นไปตามกฎ ข้อบังคับและระเบียบของทางราชการด้วยความรับผิดชอบ</w:t>
            </w:r>
          </w:p>
          <w:p w:rsidR="003377A0" w:rsidRPr="00C27D6E" w:rsidRDefault="003377A0" w:rsidP="002907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ร่วมกับหัวหน้างานในการจัดกิจกรรมพัฒนาผู้เรียนให้เป็นไปด้วยความเรียบร้อย</w:t>
            </w:r>
          </w:p>
        </w:tc>
      </w:tr>
      <w:tr w:rsidR="003377A0" w:rsidRPr="00C27D6E" w:rsidTr="00386248">
        <w:tc>
          <w:tcPr>
            <w:tcW w:w="568" w:type="dxa"/>
            <w:shd w:val="clear" w:color="auto" w:fill="auto"/>
          </w:tcPr>
          <w:p w:rsidR="003377A0" w:rsidRPr="00C27D6E" w:rsidRDefault="009C3758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377A0" w:rsidRPr="00C27D6E" w:rsidRDefault="003377A0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3377A0" w:rsidRPr="00C27D6E" w:rsidRDefault="003377A0" w:rsidP="002907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ข้าราชการครูปฏิบัติหน้าที่ในสถานศึกษา ปีการศึกษา 2564</w:t>
            </w:r>
          </w:p>
        </w:tc>
        <w:tc>
          <w:tcPr>
            <w:tcW w:w="3827" w:type="dxa"/>
            <w:shd w:val="clear" w:color="auto" w:fill="auto"/>
          </w:tcPr>
          <w:p w:rsidR="003377A0" w:rsidRPr="00C27D6E" w:rsidRDefault="003377A0" w:rsidP="00290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ปฏิบัติหน้าด้วยความรับผิดชอบ</w:t>
            </w:r>
          </w:p>
        </w:tc>
      </w:tr>
      <w:tr w:rsidR="009C3758" w:rsidRPr="00C27D6E" w:rsidTr="00386248">
        <w:tc>
          <w:tcPr>
            <w:tcW w:w="568" w:type="dxa"/>
            <w:shd w:val="clear" w:color="auto" w:fill="auto"/>
          </w:tcPr>
          <w:p w:rsidR="009C3758" w:rsidRPr="00C27D6E" w:rsidRDefault="009C3758" w:rsidP="00151F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C3758" w:rsidRPr="00C27D6E" w:rsidRDefault="009C3758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078/2564</w:t>
            </w:r>
          </w:p>
        </w:tc>
        <w:tc>
          <w:tcPr>
            <w:tcW w:w="3544" w:type="dxa"/>
            <w:shd w:val="clear" w:color="auto" w:fill="auto"/>
          </w:tcPr>
          <w:p w:rsidR="009C3758" w:rsidRPr="00C27D6E" w:rsidRDefault="009C3758" w:rsidP="002907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แต่งตั้งคณะกรรมการดำเนินงานพิธีไหว้ครู ประจำปีการศึกษา 2564</w:t>
            </w:r>
          </w:p>
        </w:tc>
        <w:tc>
          <w:tcPr>
            <w:tcW w:w="3827" w:type="dxa"/>
            <w:shd w:val="clear" w:color="auto" w:fill="auto"/>
          </w:tcPr>
          <w:p w:rsidR="009C3758" w:rsidRDefault="009C3758" w:rsidP="00290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ร่วมพิธีไหว้ครู และควบคุมดูแลนักเรียน</w:t>
            </w:r>
          </w:p>
          <w:p w:rsidR="009C3758" w:rsidRDefault="009C3758" w:rsidP="002907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คัดเลือกตัวแทนนักเรียนไหว้ครู</w:t>
            </w:r>
          </w:p>
        </w:tc>
      </w:tr>
      <w:tr w:rsidR="003377A0" w:rsidRPr="00C27D6E" w:rsidTr="00386248">
        <w:tc>
          <w:tcPr>
            <w:tcW w:w="568" w:type="dxa"/>
            <w:shd w:val="clear" w:color="auto" w:fill="auto"/>
          </w:tcPr>
          <w:p w:rsidR="003377A0" w:rsidRPr="00C27D6E" w:rsidRDefault="009C3758" w:rsidP="00643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377A0" w:rsidRPr="00C27D6E" w:rsidRDefault="003377A0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085/2564</w:t>
            </w:r>
          </w:p>
        </w:tc>
        <w:tc>
          <w:tcPr>
            <w:tcW w:w="3544" w:type="dxa"/>
            <w:shd w:val="clear" w:color="auto" w:fill="auto"/>
          </w:tcPr>
          <w:p w:rsidR="003377A0" w:rsidRPr="00C27D6E" w:rsidRDefault="003377A0" w:rsidP="002907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แต่งตั้งครูที่ปรึกษาชุมนุม ปีการศึกษา 2564</w:t>
            </w:r>
          </w:p>
        </w:tc>
        <w:tc>
          <w:tcPr>
            <w:tcW w:w="3827" w:type="dxa"/>
            <w:shd w:val="clear" w:color="auto" w:fill="auto"/>
          </w:tcPr>
          <w:p w:rsidR="003377A0" w:rsidRDefault="003377A0" w:rsidP="00290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ปฏิบัติหน้าที่เป็นครูผู้สอนตามที่ได้รับมอบหมายให้เป็นไปด้วยความรับผิดชอบ</w:t>
            </w:r>
          </w:p>
          <w:p w:rsidR="003377A0" w:rsidRPr="00C27D6E" w:rsidRDefault="003377A0" w:rsidP="00290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ร่วมกับหัวหน้าในการจัดกิจกรรมพัฒนาผู้เรียนให้เป็นไปด้วยความเรียบร้อย</w:t>
            </w:r>
          </w:p>
        </w:tc>
      </w:tr>
      <w:tr w:rsidR="003377A0" w:rsidRPr="00C27D6E" w:rsidTr="00386248">
        <w:tc>
          <w:tcPr>
            <w:tcW w:w="568" w:type="dxa"/>
            <w:shd w:val="clear" w:color="auto" w:fill="auto"/>
          </w:tcPr>
          <w:p w:rsidR="003377A0" w:rsidRPr="009C3758" w:rsidRDefault="009C3758" w:rsidP="00643DD6">
            <w:pPr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  <w:lang w:eastAsia="zh-C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3377A0" w:rsidRPr="00C27D6E" w:rsidRDefault="003377A0" w:rsidP="00643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130/2564</w:t>
            </w:r>
          </w:p>
        </w:tc>
        <w:tc>
          <w:tcPr>
            <w:tcW w:w="3544" w:type="dxa"/>
            <w:shd w:val="clear" w:color="auto" w:fill="auto"/>
          </w:tcPr>
          <w:p w:rsidR="003377A0" w:rsidRPr="003377A0" w:rsidRDefault="003377A0" w:rsidP="00643D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77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แต่งตงั้คณะกรรมการดำเนนิการดำเนนิงานโรงเรียนมาตรฐานสากลเพื่อเตรียมรับการประเมิน </w:t>
            </w:r>
            <w:r w:rsidRPr="003377A0">
              <w:rPr>
                <w:rFonts w:ascii="TH SarabunIT๙" w:hAnsi="TH SarabunIT๙" w:cs="TH SarabunIT๙"/>
                <w:sz w:val="32"/>
                <w:szCs w:val="32"/>
              </w:rPr>
              <w:t>OBECQA</w:t>
            </w:r>
          </w:p>
        </w:tc>
        <w:tc>
          <w:tcPr>
            <w:tcW w:w="3827" w:type="dxa"/>
            <w:shd w:val="clear" w:color="auto" w:fill="auto"/>
          </w:tcPr>
          <w:p w:rsidR="003377A0" w:rsidRPr="003377A0" w:rsidRDefault="003377A0" w:rsidP="007C105A">
            <w:pPr>
              <w:rPr>
                <w:rFonts w:ascii="TH SarabunIT๙" w:eastAsiaTheme="minorEastAsia" w:hAnsi="TH SarabunIT๙" w:cs="TH SarabunIT๙"/>
                <w:color w:val="000000" w:themeColor="text1"/>
                <w:szCs w:val="32"/>
                <w:lang w:eastAsia="zh-CN"/>
              </w:rPr>
            </w:pPr>
            <w:r w:rsidRPr="003377A0">
              <w:rPr>
                <w:rFonts w:ascii="TH SarabunIT๙" w:eastAsiaTheme="minorEastAsia" w:hAnsi="TH SarabunIT๙" w:cs="TH SarabunIT๙"/>
                <w:color w:val="000000" w:themeColor="text1"/>
                <w:szCs w:val="32"/>
                <w:cs/>
                <w:lang w:eastAsia="zh-CN"/>
              </w:rPr>
              <w:t xml:space="preserve">1.ออกแบบและจัดทำกลยุทธ์ </w:t>
            </w:r>
          </w:p>
          <w:p w:rsidR="003377A0" w:rsidRPr="003377A0" w:rsidRDefault="003377A0" w:rsidP="007C105A">
            <w:pPr>
              <w:rPr>
                <w:rFonts w:ascii="TH SarabunIT๙" w:eastAsiaTheme="minorEastAsia" w:hAnsi="TH SarabunIT๙" w:cs="TH SarabunIT๙"/>
                <w:color w:val="000000" w:themeColor="text1"/>
                <w:szCs w:val="32"/>
                <w:lang w:eastAsia="zh-CN"/>
              </w:rPr>
            </w:pPr>
            <w:r w:rsidRPr="003377A0">
              <w:rPr>
                <w:rFonts w:ascii="TH SarabunIT๙" w:eastAsiaTheme="minorEastAsia" w:hAnsi="TH SarabunIT๙" w:cs="TH SarabunIT๙"/>
                <w:color w:val="000000" w:themeColor="text1"/>
                <w:szCs w:val="32"/>
                <w:cs/>
                <w:lang w:eastAsia="zh-CN"/>
              </w:rPr>
              <w:t>2.การถ่ายทอดกลยุทธ์เพื่อนำไปปฏิบัติให้สอดคล้องกับแนวทางการพัฒนาโรงเรียนมาตรฐานสากล</w:t>
            </w:r>
          </w:p>
          <w:p w:rsidR="003377A0" w:rsidRPr="007C105A" w:rsidRDefault="003377A0" w:rsidP="007C105A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zh-CN"/>
              </w:rPr>
            </w:pPr>
            <w:r w:rsidRPr="003377A0">
              <w:rPr>
                <w:rFonts w:ascii="TH SarabunIT๙" w:eastAsiaTheme="minorEastAsia" w:hAnsi="TH SarabunIT๙" w:cs="TH SarabunIT๙"/>
                <w:color w:val="000000" w:themeColor="text1"/>
                <w:szCs w:val="32"/>
                <w:cs/>
                <w:lang w:eastAsia="zh-CN"/>
              </w:rPr>
              <w:t>3.รวบรวมเอกสารหลักฐานในการประเมิน</w:t>
            </w:r>
          </w:p>
        </w:tc>
      </w:tr>
      <w:tr w:rsidR="003377A0" w:rsidRPr="00C27D6E" w:rsidTr="00386248">
        <w:tc>
          <w:tcPr>
            <w:tcW w:w="568" w:type="dxa"/>
            <w:shd w:val="clear" w:color="auto" w:fill="auto"/>
          </w:tcPr>
          <w:p w:rsidR="003377A0" w:rsidRPr="009C3758" w:rsidRDefault="009C3758" w:rsidP="00643DD6">
            <w:pPr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377A0" w:rsidRPr="00C27D6E" w:rsidRDefault="003377A0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141/2563</w:t>
            </w:r>
          </w:p>
        </w:tc>
        <w:tc>
          <w:tcPr>
            <w:tcW w:w="3544" w:type="dxa"/>
            <w:shd w:val="clear" w:color="auto" w:fill="auto"/>
          </w:tcPr>
          <w:p w:rsidR="003377A0" w:rsidRPr="00C27D6E" w:rsidRDefault="003377A0" w:rsidP="002907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กำหนดหน้าที่การสอนของครูโรงเรียนดอกคำใต้วิทยาคม ภาคเรียนที่ 2 ปีการศึกษา 2564</w:t>
            </w:r>
          </w:p>
        </w:tc>
        <w:tc>
          <w:tcPr>
            <w:tcW w:w="3827" w:type="dxa"/>
            <w:shd w:val="clear" w:color="auto" w:fill="auto"/>
          </w:tcPr>
          <w:p w:rsidR="003377A0" w:rsidRPr="00C27D6E" w:rsidRDefault="003377A0" w:rsidP="002907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ปฏิบัติตามหน้าที่สอน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ตามที่กำหนด</w:t>
            </w:r>
          </w:p>
        </w:tc>
      </w:tr>
      <w:tr w:rsidR="009C3758" w:rsidRPr="00C27D6E" w:rsidTr="00386248">
        <w:tc>
          <w:tcPr>
            <w:tcW w:w="568" w:type="dxa"/>
            <w:shd w:val="clear" w:color="auto" w:fill="auto"/>
          </w:tcPr>
          <w:p w:rsidR="009C3758" w:rsidRDefault="009C3758" w:rsidP="00643DD6">
            <w:pPr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9C3758" w:rsidRDefault="009C3758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161/2564</w:t>
            </w:r>
          </w:p>
        </w:tc>
        <w:tc>
          <w:tcPr>
            <w:tcW w:w="3544" w:type="dxa"/>
            <w:shd w:val="clear" w:color="auto" w:fill="auto"/>
          </w:tcPr>
          <w:p w:rsidR="009C3758" w:rsidRPr="00C27D6E" w:rsidRDefault="009C3758" w:rsidP="002907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ครูเวรรักษาการณ์ ผู้ตรวจเวรรักษาการณ์ ประจำสถานที่ราชการ</w:t>
            </w:r>
          </w:p>
        </w:tc>
        <w:tc>
          <w:tcPr>
            <w:tcW w:w="3827" w:type="dxa"/>
            <w:shd w:val="clear" w:color="auto" w:fill="auto"/>
          </w:tcPr>
          <w:p w:rsidR="009C3758" w:rsidRDefault="009C3758" w:rsidP="00290754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zh-CN"/>
              </w:rPr>
            </w:pPr>
            <w:r w:rsidRPr="007C105A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  <w:lang w:eastAsia="zh-CN"/>
              </w:rPr>
              <w:t>1.</w:t>
            </w: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  <w:lang w:eastAsia="zh-CN"/>
              </w:rPr>
              <w:t xml:space="preserve"> ปฏิบัติหน้าที่ร่วมกับนักการภารโรง และยามรักษาการณ์กลางคืน</w:t>
            </w:r>
          </w:p>
          <w:p w:rsidR="009C3758" w:rsidRPr="007C105A" w:rsidRDefault="009C3758" w:rsidP="00290754">
            <w:pPr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  <w:lang w:eastAsia="zh-CN"/>
              </w:rPr>
              <w:t>2. ระหว่างปฏิบัติหน้าที่เวรให้รับผิดชอบตรวจตรา ความเรียบร้อยทั่วไปของบริเวณและทรัพย์สินของทางราชการว่าอยู่ในสภาพเรียบร้อยดีหรือไม่</w:t>
            </w:r>
          </w:p>
        </w:tc>
      </w:tr>
      <w:tr w:rsidR="003377A0" w:rsidRPr="00C27D6E" w:rsidTr="00386248">
        <w:tc>
          <w:tcPr>
            <w:tcW w:w="568" w:type="dxa"/>
            <w:shd w:val="clear" w:color="auto" w:fill="auto"/>
          </w:tcPr>
          <w:p w:rsidR="003377A0" w:rsidRPr="009C3758" w:rsidRDefault="009C3758" w:rsidP="00643DD6">
            <w:pPr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  <w:lang w:eastAsia="zh-CN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377A0" w:rsidRPr="00C27D6E" w:rsidRDefault="003377A0" w:rsidP="00643DD6">
            <w:pPr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  <w:lang w:eastAsia="zh-CN"/>
              </w:rPr>
              <w:t>014/2465</w:t>
            </w:r>
          </w:p>
        </w:tc>
        <w:tc>
          <w:tcPr>
            <w:tcW w:w="3544" w:type="dxa"/>
            <w:shd w:val="clear" w:color="auto" w:fill="auto"/>
          </w:tcPr>
          <w:p w:rsidR="003377A0" w:rsidRPr="00C27D6E" w:rsidRDefault="003377A0" w:rsidP="00643D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แต่งตั้งคณะกรรมการดำเนินงานจัดกิจกรรมเทศกาลวันตรุษจีนและต้อนรับปีใหม่</w:t>
            </w:r>
          </w:p>
        </w:tc>
        <w:tc>
          <w:tcPr>
            <w:tcW w:w="3827" w:type="dxa"/>
            <w:shd w:val="clear" w:color="auto" w:fill="auto"/>
          </w:tcPr>
          <w:p w:rsidR="003377A0" w:rsidRDefault="003377A0" w:rsidP="007C105A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  <w:lang w:eastAsia="zh-CN"/>
              </w:rPr>
              <w:t xml:space="preserve">1. </w:t>
            </w:r>
            <w:r w:rsidR="009C3758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  <w:lang w:eastAsia="zh-CN"/>
              </w:rPr>
              <w:t>ควบคุมดูแลนักเรียนในระหว่างการดำเนินกิจกรรม</w:t>
            </w:r>
          </w:p>
          <w:p w:rsidR="009C3758" w:rsidRPr="007C105A" w:rsidRDefault="009C3758" w:rsidP="007C105A">
            <w:pPr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  <w:lang w:eastAsia="zh-CN"/>
              </w:rPr>
              <w:t>2. จัดเตรียมการแสดง</w:t>
            </w:r>
          </w:p>
        </w:tc>
      </w:tr>
    </w:tbl>
    <w:p w:rsidR="00612E14" w:rsidRPr="00C27D6E" w:rsidRDefault="00612E14" w:rsidP="00194A0E">
      <w:pPr>
        <w:ind w:left="720" w:right="-540"/>
        <w:rPr>
          <w:rFonts w:ascii="TH SarabunIT๙" w:hAnsi="TH SarabunIT๙" w:cs="TH SarabunIT๙"/>
          <w:b/>
          <w:bCs/>
          <w:sz w:val="32"/>
          <w:szCs w:val="32"/>
        </w:rPr>
      </w:pPr>
    </w:p>
    <w:p w:rsidR="00194A0E" w:rsidRPr="00C27D6E" w:rsidRDefault="00194A0E" w:rsidP="002D30E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C27D6E">
        <w:rPr>
          <w:rFonts w:ascii="TH SarabunIT๙" w:hAnsi="TH SarabunIT๙" w:cs="TH SarabunIT๙"/>
          <w:b/>
          <w:bCs/>
          <w:sz w:val="32"/>
          <w:szCs w:val="32"/>
        </w:rPr>
        <w:t xml:space="preserve">3.5.2  </w:t>
      </w: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การประสานความร่วมมือกับผู้ปกครอง</w:t>
      </w:r>
      <w:proofErr w:type="gramEnd"/>
      <w:r w:rsidRPr="00C27D6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386248" w:rsidRPr="00C27D6E" w:rsidRDefault="00386248" w:rsidP="002D30E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5103"/>
        <w:gridCol w:w="1842"/>
      </w:tblGrid>
      <w:tr w:rsidR="00194A0E" w:rsidRPr="00C27D6E" w:rsidTr="00106FB4">
        <w:tc>
          <w:tcPr>
            <w:tcW w:w="568" w:type="dxa"/>
            <w:shd w:val="clear" w:color="auto" w:fill="7030A0"/>
            <w:vAlign w:val="center"/>
            <w:hideMark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shd w:val="clear" w:color="auto" w:fill="7030A0"/>
            <w:vAlign w:val="center"/>
            <w:hideMark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วัน เดือน ปี </w:t>
            </w:r>
          </w:p>
        </w:tc>
        <w:tc>
          <w:tcPr>
            <w:tcW w:w="5103" w:type="dxa"/>
            <w:shd w:val="clear" w:color="auto" w:fill="7030A0"/>
            <w:vAlign w:val="center"/>
            <w:hideMark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รายการให้ความร่วมมือกับผู้ปกครอง</w:t>
            </w:r>
          </w:p>
        </w:tc>
        <w:tc>
          <w:tcPr>
            <w:tcW w:w="1842" w:type="dxa"/>
            <w:shd w:val="clear" w:color="auto" w:fill="7030A0"/>
            <w:vAlign w:val="center"/>
            <w:hideMark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หมายเหตุ</w:t>
            </w:r>
          </w:p>
        </w:tc>
      </w:tr>
      <w:tr w:rsidR="00194A0E" w:rsidRPr="00C27D6E" w:rsidTr="001A0F59">
        <w:tc>
          <w:tcPr>
            <w:tcW w:w="568" w:type="dxa"/>
            <w:shd w:val="clear" w:color="auto" w:fill="auto"/>
          </w:tcPr>
          <w:p w:rsidR="00194A0E" w:rsidRPr="00C27D6E" w:rsidRDefault="001A0F5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0F56BF" w:rsidRPr="00C27D6E" w:rsidRDefault="000F56BF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A32BB" w:rsidRPr="00C27D6E" w:rsidRDefault="00EA32BB" w:rsidP="00194A0E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194A0E" w:rsidRPr="00C27D6E" w:rsidRDefault="00194A0E" w:rsidP="00194A0E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C27D6E">
        <w:rPr>
          <w:rFonts w:ascii="TH SarabunIT๙" w:hAnsi="TH SarabunIT๙" w:cs="TH SarabunIT๙"/>
          <w:b/>
          <w:bCs/>
          <w:sz w:val="32"/>
          <w:szCs w:val="32"/>
        </w:rPr>
        <w:t xml:space="preserve">3.6 </w:t>
      </w: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ผลการดำเนินงานตามแผนงาน/โครงการ/กิจกรรม</w:t>
      </w:r>
      <w:proofErr w:type="gramEnd"/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644"/>
        <w:gridCol w:w="2700"/>
        <w:gridCol w:w="2160"/>
        <w:gridCol w:w="2160"/>
      </w:tblGrid>
      <w:tr w:rsidR="00194A0E" w:rsidRPr="00C27D6E" w:rsidTr="00106FB4">
        <w:tc>
          <w:tcPr>
            <w:tcW w:w="534" w:type="dxa"/>
            <w:vMerge w:val="restart"/>
            <w:shd w:val="clear" w:color="auto" w:fill="7030A0"/>
            <w:vAlign w:val="center"/>
          </w:tcPr>
          <w:p w:rsidR="00194A0E" w:rsidRPr="00106FB4" w:rsidRDefault="00194A0E" w:rsidP="000E516B">
            <w:pPr>
              <w:pStyle w:val="Heading3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ที่</w:t>
            </w:r>
          </w:p>
        </w:tc>
        <w:tc>
          <w:tcPr>
            <w:tcW w:w="1644" w:type="dxa"/>
            <w:vMerge w:val="restart"/>
            <w:shd w:val="clear" w:color="auto" w:fill="7030A0"/>
            <w:vAlign w:val="center"/>
          </w:tcPr>
          <w:p w:rsidR="00194A0E" w:rsidRPr="00106FB4" w:rsidRDefault="00194A0E" w:rsidP="000E516B">
            <w:pPr>
              <w:pStyle w:val="Heading3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700" w:type="dxa"/>
            <w:vMerge w:val="restart"/>
            <w:shd w:val="clear" w:color="auto" w:fill="7030A0"/>
            <w:vAlign w:val="center"/>
          </w:tcPr>
          <w:p w:rsidR="00194A0E" w:rsidRPr="00106FB4" w:rsidRDefault="00194A0E" w:rsidP="000E516B">
            <w:pPr>
              <w:pStyle w:val="Heading3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4320" w:type="dxa"/>
            <w:gridSpan w:val="2"/>
            <w:shd w:val="clear" w:color="auto" w:fill="7030A0"/>
            <w:vAlign w:val="center"/>
          </w:tcPr>
          <w:p w:rsidR="00194A0E" w:rsidRPr="00106FB4" w:rsidRDefault="00194A0E" w:rsidP="000E516B">
            <w:pPr>
              <w:pStyle w:val="Heading3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194A0E" w:rsidRPr="00C27D6E" w:rsidTr="00106FB4">
        <w:tc>
          <w:tcPr>
            <w:tcW w:w="534" w:type="dxa"/>
            <w:vMerge/>
            <w:shd w:val="clear" w:color="auto" w:fill="7030A0"/>
            <w:vAlign w:val="center"/>
          </w:tcPr>
          <w:p w:rsidR="00194A0E" w:rsidRPr="00106FB4" w:rsidRDefault="00194A0E" w:rsidP="000E516B">
            <w:pPr>
              <w:pStyle w:val="Heading3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644" w:type="dxa"/>
            <w:vMerge/>
            <w:shd w:val="clear" w:color="auto" w:fill="7030A0"/>
            <w:vAlign w:val="center"/>
          </w:tcPr>
          <w:p w:rsidR="00194A0E" w:rsidRPr="00106FB4" w:rsidRDefault="00194A0E" w:rsidP="000E516B">
            <w:pPr>
              <w:pStyle w:val="Heading3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7030A0"/>
            <w:vAlign w:val="center"/>
          </w:tcPr>
          <w:p w:rsidR="00194A0E" w:rsidRPr="00106FB4" w:rsidRDefault="00194A0E" w:rsidP="000E516B">
            <w:pPr>
              <w:pStyle w:val="Heading3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7030A0"/>
            <w:vAlign w:val="center"/>
          </w:tcPr>
          <w:p w:rsidR="00194A0E" w:rsidRPr="00106FB4" w:rsidRDefault="00194A0E" w:rsidP="000E516B">
            <w:pPr>
              <w:pStyle w:val="Heading3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ด้านปริมาณ</w:t>
            </w:r>
          </w:p>
        </w:tc>
        <w:tc>
          <w:tcPr>
            <w:tcW w:w="2160" w:type="dxa"/>
            <w:shd w:val="clear" w:color="auto" w:fill="7030A0"/>
            <w:vAlign w:val="center"/>
          </w:tcPr>
          <w:p w:rsidR="00194A0E" w:rsidRPr="00106FB4" w:rsidRDefault="00194A0E" w:rsidP="000E516B">
            <w:pPr>
              <w:pStyle w:val="Heading3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ด้านคุณภาพ</w:t>
            </w:r>
          </w:p>
        </w:tc>
      </w:tr>
      <w:tr w:rsidR="00194A0E" w:rsidRPr="00C27D6E" w:rsidTr="000E516B">
        <w:tc>
          <w:tcPr>
            <w:tcW w:w="534" w:type="dxa"/>
          </w:tcPr>
          <w:p w:rsidR="00194A0E" w:rsidRPr="00C27D6E" w:rsidRDefault="000F56BF" w:rsidP="000E516B">
            <w:pPr>
              <w:pStyle w:val="Heading3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1644" w:type="dxa"/>
          </w:tcPr>
          <w:p w:rsidR="00194A0E" w:rsidRPr="00C27D6E" w:rsidRDefault="005E3477" w:rsidP="000E516B">
            <w:pPr>
              <w:pStyle w:val="Heading3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วันภาษาจีน</w:t>
            </w:r>
          </w:p>
        </w:tc>
        <w:tc>
          <w:tcPr>
            <w:tcW w:w="2700" w:type="dxa"/>
          </w:tcPr>
          <w:p w:rsidR="00194A0E" w:rsidRPr="00C27D6E" w:rsidRDefault="000F56BF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1 ตัวชี้วัดที่ 1,3,5</w:t>
            </w:r>
          </w:p>
          <w:p w:rsidR="000F56BF" w:rsidRPr="00C27D6E" w:rsidRDefault="000F56BF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</w:tcPr>
          <w:p w:rsidR="00194A0E" w:rsidRPr="00C27D6E" w:rsidRDefault="000F56BF" w:rsidP="000E516B">
            <w:pPr>
              <w:pStyle w:val="Heading3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ร้อยละ 85 ได้ระดับดีขึ้นไป</w:t>
            </w:r>
          </w:p>
        </w:tc>
        <w:tc>
          <w:tcPr>
            <w:tcW w:w="2160" w:type="dxa"/>
          </w:tcPr>
          <w:p w:rsidR="00194A0E" w:rsidRPr="00C27D6E" w:rsidRDefault="000F56BF" w:rsidP="000E516B">
            <w:pPr>
              <w:pStyle w:val="Heading3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ระดับดีเยี่ยม</w:t>
            </w:r>
          </w:p>
        </w:tc>
      </w:tr>
    </w:tbl>
    <w:p w:rsidR="000D68DD" w:rsidRPr="00C27D6E" w:rsidRDefault="000D68DD" w:rsidP="000D68DD">
      <w:pPr>
        <w:rPr>
          <w:rFonts w:ascii="TH SarabunIT๙" w:hAnsi="TH SarabunIT๙" w:cs="TH SarabunIT๙"/>
        </w:rPr>
      </w:pPr>
    </w:p>
    <w:p w:rsidR="00194A0E" w:rsidRPr="00C27D6E" w:rsidRDefault="00194A0E" w:rsidP="00194A0E">
      <w:pPr>
        <w:pStyle w:val="Heading8"/>
        <w:spacing w:after="240"/>
        <w:ind w:firstLine="0"/>
        <w:rPr>
          <w:rFonts w:ascii="TH SarabunIT๙" w:hAnsi="TH SarabunIT๙" w:cs="TH SarabunIT๙"/>
          <w:b/>
          <w:bCs/>
        </w:rPr>
      </w:pPr>
      <w:r w:rsidRPr="00C27D6E">
        <w:rPr>
          <w:rFonts w:ascii="TH SarabunIT๙" w:hAnsi="TH SarabunIT๙" w:cs="TH SarabunIT๙"/>
          <w:b/>
          <w:bCs/>
          <w:cs/>
        </w:rPr>
        <w:t>3.</w:t>
      </w:r>
      <w:r w:rsidRPr="00C27D6E">
        <w:rPr>
          <w:rFonts w:ascii="TH SarabunIT๙" w:hAnsi="TH SarabunIT๙" w:cs="TH SarabunIT๙"/>
          <w:b/>
          <w:bCs/>
        </w:rPr>
        <w:t>7</w:t>
      </w:r>
      <w:r w:rsidRPr="00C27D6E">
        <w:rPr>
          <w:rFonts w:ascii="TH SarabunIT๙" w:hAnsi="TH SarabunIT๙" w:cs="TH SarabunIT๙"/>
          <w:b/>
          <w:bCs/>
          <w:cs/>
        </w:rPr>
        <w:t xml:space="preserve"> การใช้แหล่งเรียนรู้ในโรงเรียน แหล่งเรียนรู้นอกโรงเรียน วิทยากร / ภูมิปัญญาท้องถิ่น</w:t>
      </w:r>
    </w:p>
    <w:p w:rsidR="00194A0E" w:rsidRPr="00C27D6E" w:rsidRDefault="00194A0E" w:rsidP="00194A0E">
      <w:pPr>
        <w:tabs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แหล่งเรียนรู้ภายในโรงเรียน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39"/>
        <w:gridCol w:w="2918"/>
        <w:gridCol w:w="850"/>
        <w:gridCol w:w="2268"/>
      </w:tblGrid>
      <w:tr w:rsidR="00194A0E" w:rsidRPr="00C27D6E" w:rsidTr="00106FB4">
        <w:tc>
          <w:tcPr>
            <w:tcW w:w="534" w:type="dxa"/>
            <w:shd w:val="clear" w:color="auto" w:fill="7030A0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39" w:type="dxa"/>
            <w:shd w:val="clear" w:color="auto" w:fill="7030A0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ชื่อแหล่งเรียนรู้/ ภูมิปัญญา</w:t>
            </w:r>
          </w:p>
        </w:tc>
        <w:tc>
          <w:tcPr>
            <w:tcW w:w="2918" w:type="dxa"/>
            <w:shd w:val="clear" w:color="auto" w:fill="7030A0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ลักษณะเด่น/ องค์ความรู้</w:t>
            </w:r>
          </w:p>
        </w:tc>
        <w:tc>
          <w:tcPr>
            <w:tcW w:w="850" w:type="dxa"/>
            <w:shd w:val="clear" w:color="auto" w:fill="7030A0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2268" w:type="dxa"/>
            <w:shd w:val="clear" w:color="auto" w:fill="7030A0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สถิติการใช้</w:t>
            </w:r>
          </w:p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(จำนวนครั้ง/ ภาคเรียน</w:t>
            </w:r>
            <w:r w:rsidRPr="00C27D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194A0E" w:rsidRPr="00C27D6E" w:rsidTr="00A20780">
        <w:tc>
          <w:tcPr>
            <w:tcW w:w="534" w:type="dxa"/>
          </w:tcPr>
          <w:p w:rsidR="00194A0E" w:rsidRPr="00C27D6E" w:rsidRDefault="000F56BF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39" w:type="dxa"/>
          </w:tcPr>
          <w:p w:rsidR="00194A0E" w:rsidRPr="00C27D6E" w:rsidRDefault="000F56BF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แหล่งเรียนรู้ศาสตร์พระราชา</w:t>
            </w:r>
          </w:p>
        </w:tc>
        <w:tc>
          <w:tcPr>
            <w:tcW w:w="2918" w:type="dxa"/>
          </w:tcPr>
          <w:p w:rsidR="00194A0E" w:rsidRPr="00C27D6E" w:rsidRDefault="000F56BF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เรียนรู้หลักเศรษฐกิจพอเพียง</w:t>
            </w:r>
          </w:p>
        </w:tc>
        <w:tc>
          <w:tcPr>
            <w:tcW w:w="850" w:type="dxa"/>
          </w:tcPr>
          <w:p w:rsidR="00194A0E" w:rsidRPr="00C27D6E" w:rsidRDefault="000F56BF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194A0E" w:rsidRPr="00C27D6E" w:rsidRDefault="000F56BF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194A0E" w:rsidRPr="00C27D6E" w:rsidTr="00A20780">
        <w:tc>
          <w:tcPr>
            <w:tcW w:w="534" w:type="dxa"/>
          </w:tcPr>
          <w:p w:rsidR="00194A0E" w:rsidRPr="00C27D6E" w:rsidRDefault="000F56BF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39" w:type="dxa"/>
          </w:tcPr>
          <w:p w:rsidR="00194A0E" w:rsidRPr="00C27D6E" w:rsidRDefault="000377DC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ห้องสมุดโรงเรียน</w:t>
            </w:r>
          </w:p>
        </w:tc>
        <w:tc>
          <w:tcPr>
            <w:tcW w:w="2918" w:type="dxa"/>
          </w:tcPr>
          <w:p w:rsidR="00194A0E" w:rsidRPr="00C27D6E" w:rsidRDefault="000377DC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สืบหาข้อมูล</w:t>
            </w:r>
          </w:p>
        </w:tc>
        <w:tc>
          <w:tcPr>
            <w:tcW w:w="850" w:type="dxa"/>
          </w:tcPr>
          <w:p w:rsidR="00194A0E" w:rsidRPr="00C27D6E" w:rsidRDefault="000377DC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194A0E" w:rsidRPr="00C27D6E" w:rsidRDefault="000377DC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194A0E" w:rsidRPr="00C27D6E" w:rsidTr="00A20780">
        <w:tc>
          <w:tcPr>
            <w:tcW w:w="534" w:type="dxa"/>
          </w:tcPr>
          <w:p w:rsidR="00194A0E" w:rsidRPr="00C27D6E" w:rsidRDefault="000377DC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39" w:type="dxa"/>
          </w:tcPr>
          <w:p w:rsidR="00194A0E" w:rsidRPr="00C27D6E" w:rsidRDefault="000377DC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ห้องเรียนภาษาจีน</w:t>
            </w:r>
          </w:p>
        </w:tc>
        <w:tc>
          <w:tcPr>
            <w:tcW w:w="2918" w:type="dxa"/>
          </w:tcPr>
          <w:p w:rsidR="00194A0E" w:rsidRPr="00C27D6E" w:rsidRDefault="000377DC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จัดการเรียนการสอนภาษาจีน</w:t>
            </w:r>
          </w:p>
        </w:tc>
        <w:tc>
          <w:tcPr>
            <w:tcW w:w="850" w:type="dxa"/>
          </w:tcPr>
          <w:p w:rsidR="00194A0E" w:rsidRPr="00C27D6E" w:rsidRDefault="000377DC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194A0E" w:rsidRPr="00C27D6E" w:rsidRDefault="000377DC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</w:tr>
    </w:tbl>
    <w:p w:rsidR="006D4A0A" w:rsidRPr="00C27D6E" w:rsidRDefault="006D4A0A" w:rsidP="00194A0E">
      <w:pPr>
        <w:tabs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12E14" w:rsidRDefault="006D4A0A" w:rsidP="006D4A0A">
      <w:pPr>
        <w:tabs>
          <w:tab w:val="left" w:pos="720"/>
          <w:tab w:val="left" w:pos="1080"/>
        </w:tabs>
        <w:ind w:right="-681"/>
        <w:rPr>
          <w:rFonts w:ascii="TH SarabunIT๙" w:hAnsi="TH SarabunIT๙" w:cs="TH SarabunIT๙"/>
          <w:b/>
          <w:bCs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D4A0A" w:rsidRPr="00C27D6E" w:rsidRDefault="006D4A0A" w:rsidP="006D4A0A">
      <w:pPr>
        <w:tabs>
          <w:tab w:val="left" w:pos="720"/>
          <w:tab w:val="left" w:pos="1080"/>
        </w:tabs>
        <w:ind w:right="-681"/>
        <w:rPr>
          <w:rFonts w:ascii="TH SarabunIT๙" w:hAnsi="TH SarabunIT๙" w:cs="TH SarabunIT๙"/>
          <w:b/>
          <w:bCs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3.8 </w:t>
      </w:r>
      <w:r w:rsidRPr="00C27D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ปราชญ์ชาวบ้าน  ผู้ทรงคุณวุฒิ ที่สถานศึกษาเชิญมาให้ความรู้แก่ครู นักเรียน </w:t>
      </w:r>
    </w:p>
    <w:p w:rsidR="006D4A0A" w:rsidRPr="00C27D6E" w:rsidRDefault="00EA32BB" w:rsidP="00EA32BB">
      <w:pPr>
        <w:tabs>
          <w:tab w:val="left" w:pos="720"/>
          <w:tab w:val="left" w:pos="1080"/>
        </w:tabs>
        <w:ind w:right="-6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6D4A0A" w:rsidRPr="00C27D6E">
        <w:rPr>
          <w:rFonts w:ascii="TH SarabunIT๙" w:hAnsi="TH SarabunIT๙" w:cs="TH SarabunIT๙"/>
          <w:sz w:val="32"/>
          <w:szCs w:val="32"/>
          <w:cs/>
        </w:rPr>
        <w:t>. ชื่อ-สกุล  ทีมศึกษานิเทศก์</w:t>
      </w:r>
      <w:r w:rsidR="001A0F59">
        <w:rPr>
          <w:rFonts w:ascii="TH SarabunIT๙" w:hAnsi="TH SarabunIT๙" w:cs="TH SarabunIT๙" w:hint="cs"/>
          <w:sz w:val="32"/>
          <w:szCs w:val="32"/>
          <w:cs/>
        </w:rPr>
        <w:t xml:space="preserve"> สพม. พะเยา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4A0A" w:rsidRPr="00C27D6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ติดตามการจัดการเรียนการสอนของโรงเรียน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D4A0A" w:rsidRPr="00C27D6E">
        <w:rPr>
          <w:rFonts w:ascii="TH SarabunIT๙" w:hAnsi="TH SarabunIT๙" w:cs="TH SarabunIT๙"/>
          <w:sz w:val="32"/>
          <w:szCs w:val="32"/>
          <w:cs/>
        </w:rPr>
        <w:t xml:space="preserve"> ครั้ง</w:t>
      </w:r>
      <w:r w:rsidR="006D4A0A" w:rsidRPr="00C27D6E">
        <w:rPr>
          <w:rFonts w:ascii="TH SarabunIT๙" w:hAnsi="TH SarabunIT๙" w:cs="TH SarabunIT๙"/>
          <w:sz w:val="32"/>
          <w:szCs w:val="32"/>
        </w:rPr>
        <w:t>/</w:t>
      </w:r>
      <w:r w:rsidR="006D4A0A" w:rsidRPr="00C27D6E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6D4A0A" w:rsidRPr="00C27D6E" w:rsidRDefault="006D4A0A" w:rsidP="006D4A0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6D4A0A" w:rsidRDefault="006D4A0A" w:rsidP="006D4A0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EA32BB" w:rsidRDefault="00EA32BB" w:rsidP="006D4A0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F30558" w:rsidRDefault="00F30558" w:rsidP="006D4A0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F30558" w:rsidRDefault="00F30558" w:rsidP="006D4A0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EA32BB" w:rsidRDefault="00EA32BB" w:rsidP="006D4A0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5E3477" w:rsidRPr="00C27D6E" w:rsidRDefault="005E3477" w:rsidP="000377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D7AAEC3" wp14:editId="468F43E2">
                <wp:simplePos x="0" y="0"/>
                <wp:positionH relativeFrom="page">
                  <wp:posOffset>2562225</wp:posOffset>
                </wp:positionH>
                <wp:positionV relativeFrom="paragraph">
                  <wp:posOffset>100965</wp:posOffset>
                </wp:positionV>
                <wp:extent cx="2867025" cy="762000"/>
                <wp:effectExtent l="0" t="0" r="28575" b="19050"/>
                <wp:wrapNone/>
                <wp:docPr id="3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7620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201.75pt;margin-top:7.95pt;width:225.75pt;height:60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" fillcolor="yellow" strokecolor="black [3213]" strokeweight="1.5pt">
                <v:stroke joinstyle="miter"/>
                <w10:wrap anchorx="page"/>
              </v:roundrect>
            </w:pict>
          </mc:Fallback>
        </mc:AlternateContent>
      </w:r>
    </w:p>
    <w:p w:rsidR="0009639A" w:rsidRPr="00C27D6E" w:rsidRDefault="0009639A" w:rsidP="000377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ตอนที่ 4</w:t>
      </w:r>
    </w:p>
    <w:p w:rsidR="0009639A" w:rsidRPr="00C27D6E" w:rsidRDefault="0009639A" w:rsidP="000377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ผลการปฏิบัติงานตามบทบาทหน้าที่ / ภารกิจ</w:t>
      </w:r>
    </w:p>
    <w:p w:rsidR="000377DC" w:rsidRPr="00C27D6E" w:rsidRDefault="000377DC" w:rsidP="000377DC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194A0E" w:rsidRPr="00C27D6E" w:rsidRDefault="00194A0E" w:rsidP="000377DC">
      <w:pPr>
        <w:spacing w:after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4.1  พฤติกรรมที่แสดงถึงความเป็นผู้มีวินัย  คุณธรรม  จริยธรรมและจรรยาบรรณวิชาชีพ</w:t>
      </w:r>
    </w:p>
    <w:tbl>
      <w:tblPr>
        <w:tblW w:w="994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"/>
        <w:gridCol w:w="5778"/>
        <w:gridCol w:w="228"/>
        <w:gridCol w:w="618"/>
        <w:gridCol w:w="228"/>
        <w:gridCol w:w="478"/>
        <w:gridCol w:w="228"/>
        <w:gridCol w:w="479"/>
        <w:gridCol w:w="228"/>
        <w:gridCol w:w="479"/>
        <w:gridCol w:w="228"/>
        <w:gridCol w:w="634"/>
        <w:gridCol w:w="133"/>
      </w:tblGrid>
      <w:tr w:rsidR="00106FB4" w:rsidRPr="00106FB4" w:rsidTr="008572DB">
        <w:trPr>
          <w:gridBefore w:val="1"/>
          <w:wBefore w:w="210" w:type="dxa"/>
          <w:jc w:val="center"/>
        </w:trPr>
        <w:tc>
          <w:tcPr>
            <w:tcW w:w="6006" w:type="dxa"/>
            <w:gridSpan w:val="2"/>
            <w:vMerge w:val="restart"/>
            <w:shd w:val="clear" w:color="auto" w:fill="7030A0"/>
            <w:vAlign w:val="center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พฤติกรรมที่แสดงออก</w:t>
            </w:r>
          </w:p>
        </w:tc>
        <w:tc>
          <w:tcPr>
            <w:tcW w:w="3733" w:type="dxa"/>
            <w:gridSpan w:val="10"/>
            <w:shd w:val="clear" w:color="auto" w:fill="7030A0"/>
            <w:vAlign w:val="center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ระดับของการปฏิบัติ/ คุณภาพ</w:t>
            </w:r>
          </w:p>
        </w:tc>
      </w:tr>
      <w:tr w:rsidR="00106FB4" w:rsidRPr="00106FB4" w:rsidTr="008572DB">
        <w:trPr>
          <w:gridBefore w:val="1"/>
          <w:wBefore w:w="210" w:type="dxa"/>
          <w:jc w:val="center"/>
        </w:trPr>
        <w:tc>
          <w:tcPr>
            <w:tcW w:w="6006" w:type="dxa"/>
            <w:gridSpan w:val="2"/>
            <w:vMerge/>
            <w:shd w:val="clear" w:color="auto" w:fill="7030A0"/>
            <w:vAlign w:val="center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846" w:type="dxa"/>
            <w:gridSpan w:val="2"/>
            <w:shd w:val="clear" w:color="auto" w:fill="7030A0"/>
            <w:vAlign w:val="center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มาก</w:t>
            </w:r>
          </w:p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ที่สุด</w:t>
            </w:r>
          </w:p>
        </w:tc>
        <w:tc>
          <w:tcPr>
            <w:tcW w:w="706" w:type="dxa"/>
            <w:gridSpan w:val="2"/>
            <w:shd w:val="clear" w:color="auto" w:fill="7030A0"/>
            <w:vAlign w:val="center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มาก</w:t>
            </w:r>
          </w:p>
        </w:tc>
        <w:tc>
          <w:tcPr>
            <w:tcW w:w="707" w:type="dxa"/>
            <w:gridSpan w:val="2"/>
            <w:shd w:val="clear" w:color="auto" w:fill="7030A0"/>
            <w:vAlign w:val="center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ปาน</w:t>
            </w:r>
          </w:p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กลาง</w:t>
            </w:r>
          </w:p>
        </w:tc>
        <w:tc>
          <w:tcPr>
            <w:tcW w:w="707" w:type="dxa"/>
            <w:gridSpan w:val="2"/>
            <w:shd w:val="clear" w:color="auto" w:fill="7030A0"/>
            <w:vAlign w:val="center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น้อย</w:t>
            </w:r>
          </w:p>
        </w:tc>
        <w:tc>
          <w:tcPr>
            <w:tcW w:w="767" w:type="dxa"/>
            <w:gridSpan w:val="2"/>
            <w:shd w:val="clear" w:color="auto" w:fill="7030A0"/>
            <w:vAlign w:val="center"/>
          </w:tcPr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น้อย</w:t>
            </w:r>
          </w:p>
          <w:p w:rsidR="00194A0E" w:rsidRPr="00106FB4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ที่สุด</w:t>
            </w:r>
          </w:p>
        </w:tc>
      </w:tr>
      <w:tr w:rsidR="00106FB4" w:rsidRPr="00106FB4" w:rsidTr="008572DB">
        <w:trPr>
          <w:gridBefore w:val="1"/>
          <w:wBefore w:w="210" w:type="dxa"/>
          <w:jc w:val="center"/>
        </w:trPr>
        <w:tc>
          <w:tcPr>
            <w:tcW w:w="9739" w:type="dxa"/>
            <w:gridSpan w:val="12"/>
            <w:shd w:val="clear" w:color="auto" w:fill="7030A0"/>
          </w:tcPr>
          <w:p w:rsidR="00194A0E" w:rsidRPr="00106FB4" w:rsidRDefault="00194A0E" w:rsidP="000E516B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1.  การมีวินัย</w:t>
            </w:r>
          </w:p>
        </w:tc>
      </w:tr>
      <w:tr w:rsidR="00194A0E" w:rsidRPr="00C27D6E" w:rsidTr="008572DB">
        <w:trPr>
          <w:gridBefore w:val="1"/>
          <w:wBefore w:w="210" w:type="dxa"/>
          <w:jc w:val="center"/>
        </w:trPr>
        <w:tc>
          <w:tcPr>
            <w:tcW w:w="6006" w:type="dxa"/>
            <w:gridSpan w:val="2"/>
          </w:tcPr>
          <w:p w:rsidR="00194A0E" w:rsidRPr="00C27D6E" w:rsidRDefault="00194A0E" w:rsidP="000E516B">
            <w:pPr>
              <w:numPr>
                <w:ilvl w:val="0"/>
                <w:numId w:val="16"/>
              </w:numPr>
              <w:tabs>
                <w:tab w:val="left" w:pos="284"/>
                <w:tab w:val="left" w:pos="645"/>
              </w:tabs>
              <w:ind w:left="0"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การมีวินัยในตนเอง  ยอมรับและถือปฏิบัติตามกฎ กติกา มารยาท ขนบธรรมเนียม และแบบแผนอันดีงามของสังคม</w:t>
            </w:r>
          </w:p>
        </w:tc>
        <w:tc>
          <w:tcPr>
            <w:tcW w:w="846" w:type="dxa"/>
            <w:gridSpan w:val="2"/>
            <w:vAlign w:val="center"/>
          </w:tcPr>
          <w:p w:rsidR="00194A0E" w:rsidRPr="00C27D6E" w:rsidRDefault="000377DC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6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4A0E" w:rsidRPr="00C27D6E" w:rsidTr="008572DB">
        <w:trPr>
          <w:gridBefore w:val="1"/>
          <w:wBefore w:w="210" w:type="dxa"/>
          <w:jc w:val="center"/>
        </w:trPr>
        <w:tc>
          <w:tcPr>
            <w:tcW w:w="6006" w:type="dxa"/>
            <w:gridSpan w:val="2"/>
          </w:tcPr>
          <w:p w:rsidR="00194A0E" w:rsidRPr="00C27D6E" w:rsidRDefault="00194A0E" w:rsidP="000E516B">
            <w:pPr>
              <w:numPr>
                <w:ilvl w:val="0"/>
                <w:numId w:val="16"/>
              </w:numPr>
              <w:tabs>
                <w:tab w:val="left" w:pos="284"/>
                <w:tab w:val="left" w:pos="645"/>
              </w:tabs>
              <w:ind w:left="0"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การรักษาและเสริมสร้างวินัยในตำแหน่งหน้าที่ราชการ  </w:t>
            </w:r>
          </w:p>
          <w:p w:rsidR="00194A0E" w:rsidRPr="00C27D6E" w:rsidRDefault="00194A0E" w:rsidP="000E516B">
            <w:pPr>
              <w:tabs>
                <w:tab w:val="left" w:pos="284"/>
                <w:tab w:val="left" w:pos="64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การปฏิบัติตามกฎหมาย  ระเบียบแบบแผนของทางราชการ</w:t>
            </w:r>
          </w:p>
        </w:tc>
        <w:tc>
          <w:tcPr>
            <w:tcW w:w="846" w:type="dxa"/>
            <w:gridSpan w:val="2"/>
            <w:vAlign w:val="center"/>
          </w:tcPr>
          <w:p w:rsidR="00194A0E" w:rsidRPr="00C27D6E" w:rsidRDefault="000377DC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6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4A0E" w:rsidRPr="00C27D6E" w:rsidTr="008572DB">
        <w:trPr>
          <w:gridBefore w:val="1"/>
          <w:wBefore w:w="210" w:type="dxa"/>
          <w:jc w:val="center"/>
        </w:trPr>
        <w:tc>
          <w:tcPr>
            <w:tcW w:w="6006" w:type="dxa"/>
            <w:gridSpan w:val="2"/>
          </w:tcPr>
          <w:p w:rsidR="00194A0E" w:rsidRPr="00C27D6E" w:rsidRDefault="00194A0E" w:rsidP="000E516B">
            <w:pPr>
              <w:numPr>
                <w:ilvl w:val="0"/>
                <w:numId w:val="16"/>
              </w:numPr>
              <w:tabs>
                <w:tab w:val="left" w:pos="284"/>
                <w:tab w:val="left" w:pos="645"/>
              </w:tabs>
              <w:ind w:left="0"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การตรงต่อเวลา  การอุทิศเวลาให้แก่ราชการและผู้เรียนอย่างต่อเนื่อง</w:t>
            </w:r>
          </w:p>
        </w:tc>
        <w:tc>
          <w:tcPr>
            <w:tcW w:w="846" w:type="dxa"/>
            <w:gridSpan w:val="2"/>
            <w:vAlign w:val="center"/>
          </w:tcPr>
          <w:p w:rsidR="00194A0E" w:rsidRPr="00C27D6E" w:rsidRDefault="000377DC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6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4A0E" w:rsidRPr="00C27D6E" w:rsidTr="008572DB">
        <w:trPr>
          <w:gridBefore w:val="1"/>
          <w:wBefore w:w="210" w:type="dxa"/>
          <w:jc w:val="center"/>
        </w:trPr>
        <w:tc>
          <w:tcPr>
            <w:tcW w:w="6006" w:type="dxa"/>
            <w:gridSpan w:val="2"/>
          </w:tcPr>
          <w:p w:rsidR="00194A0E" w:rsidRPr="00C27D6E" w:rsidRDefault="00194A0E" w:rsidP="000E516B">
            <w:pPr>
              <w:numPr>
                <w:ilvl w:val="0"/>
                <w:numId w:val="16"/>
              </w:numPr>
              <w:tabs>
                <w:tab w:val="left" w:pos="284"/>
                <w:tab w:val="left" w:pos="645"/>
              </w:tabs>
              <w:ind w:left="0"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ความซื่อสัตย์สุจริตในการปฏิบัติหน้าที่  การรักษาผลประโยชน์ของทางราชการ  และไม่มีผลประโยชน์ทับซ้อน</w:t>
            </w:r>
          </w:p>
        </w:tc>
        <w:tc>
          <w:tcPr>
            <w:tcW w:w="846" w:type="dxa"/>
            <w:gridSpan w:val="2"/>
            <w:vAlign w:val="center"/>
          </w:tcPr>
          <w:p w:rsidR="00194A0E" w:rsidRPr="00C27D6E" w:rsidRDefault="000377DC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6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4A0E" w:rsidRPr="00C27D6E" w:rsidTr="008572DB">
        <w:trPr>
          <w:gridBefore w:val="1"/>
          <w:wBefore w:w="210" w:type="dxa"/>
          <w:jc w:val="center"/>
        </w:trPr>
        <w:tc>
          <w:tcPr>
            <w:tcW w:w="6006" w:type="dxa"/>
            <w:gridSpan w:val="2"/>
          </w:tcPr>
          <w:p w:rsidR="00194A0E" w:rsidRPr="00C27D6E" w:rsidRDefault="00194A0E" w:rsidP="000E516B">
            <w:pPr>
              <w:numPr>
                <w:ilvl w:val="0"/>
                <w:numId w:val="16"/>
              </w:numPr>
              <w:tabs>
                <w:tab w:val="left" w:pos="284"/>
                <w:tab w:val="left" w:pos="645"/>
              </w:tabs>
              <w:ind w:left="0"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การรักษาความสามัคคี  มีน้ำใจ  เอื้อเฟือเผือแผ่ต่อเพื่อนร่วมงาน องค์กร และชุมชน</w:t>
            </w:r>
          </w:p>
        </w:tc>
        <w:tc>
          <w:tcPr>
            <w:tcW w:w="846" w:type="dxa"/>
            <w:gridSpan w:val="2"/>
            <w:vAlign w:val="center"/>
          </w:tcPr>
          <w:p w:rsidR="00194A0E" w:rsidRPr="00C27D6E" w:rsidRDefault="000377DC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6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6FB4" w:rsidRPr="00106FB4" w:rsidTr="008572DB">
        <w:trPr>
          <w:gridBefore w:val="1"/>
          <w:wBefore w:w="210" w:type="dxa"/>
          <w:jc w:val="center"/>
        </w:trPr>
        <w:tc>
          <w:tcPr>
            <w:tcW w:w="9739" w:type="dxa"/>
            <w:gridSpan w:val="12"/>
            <w:shd w:val="clear" w:color="auto" w:fill="7030A0"/>
          </w:tcPr>
          <w:p w:rsidR="00194A0E" w:rsidRPr="00106FB4" w:rsidRDefault="00194A0E" w:rsidP="000E516B">
            <w:pPr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2. การประพฤติตนเป็นแบบอย่างที่ดี</w:t>
            </w:r>
          </w:p>
        </w:tc>
      </w:tr>
      <w:tr w:rsidR="00194A0E" w:rsidRPr="00C27D6E" w:rsidTr="008572DB">
        <w:trPr>
          <w:gridBefore w:val="1"/>
          <w:wBefore w:w="210" w:type="dxa"/>
          <w:jc w:val="center"/>
        </w:trPr>
        <w:tc>
          <w:tcPr>
            <w:tcW w:w="6006" w:type="dxa"/>
            <w:gridSpan w:val="2"/>
          </w:tcPr>
          <w:p w:rsidR="00194A0E" w:rsidRPr="00C27D6E" w:rsidRDefault="00194A0E" w:rsidP="000E516B">
            <w:pPr>
              <w:numPr>
                <w:ilvl w:val="0"/>
                <w:numId w:val="15"/>
              </w:numPr>
              <w:tabs>
                <w:tab w:val="left" w:pos="284"/>
              </w:tabs>
              <w:ind w:left="0"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ความอุตสาหะ ขยัน อดทน มุ่งมั่นและรับผิดชอบต่อผลสัมฤทธิ์ของงาน  โดยยึดหลักประหยัด คุ้มค่า มีประสิทธิภาพ</w:t>
            </w:r>
          </w:p>
        </w:tc>
        <w:tc>
          <w:tcPr>
            <w:tcW w:w="846" w:type="dxa"/>
            <w:gridSpan w:val="2"/>
            <w:vAlign w:val="center"/>
          </w:tcPr>
          <w:p w:rsidR="00194A0E" w:rsidRPr="00C27D6E" w:rsidRDefault="000377DC" w:rsidP="000377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6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4A0E" w:rsidRPr="00C27D6E" w:rsidTr="008572DB">
        <w:trPr>
          <w:gridBefore w:val="1"/>
          <w:wBefore w:w="210" w:type="dxa"/>
          <w:jc w:val="center"/>
        </w:trPr>
        <w:tc>
          <w:tcPr>
            <w:tcW w:w="6006" w:type="dxa"/>
            <w:gridSpan w:val="2"/>
          </w:tcPr>
          <w:p w:rsidR="00194A0E" w:rsidRPr="00C27D6E" w:rsidRDefault="00194A0E" w:rsidP="000E516B">
            <w:pPr>
              <w:numPr>
                <w:ilvl w:val="0"/>
                <w:numId w:val="15"/>
              </w:numPr>
              <w:tabs>
                <w:tab w:val="left" w:pos="284"/>
              </w:tabs>
              <w:ind w:left="0"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การยึดมั่นในคุณธรรม  จริยธรรม  มีความศรัทธาและปฏิบัติตน      ตามหลักศาสนา</w:t>
            </w:r>
          </w:p>
        </w:tc>
        <w:tc>
          <w:tcPr>
            <w:tcW w:w="846" w:type="dxa"/>
            <w:gridSpan w:val="2"/>
            <w:vAlign w:val="center"/>
          </w:tcPr>
          <w:p w:rsidR="00194A0E" w:rsidRPr="00C27D6E" w:rsidRDefault="000377DC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6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4A0E" w:rsidRPr="00C27D6E" w:rsidTr="008572DB">
        <w:trPr>
          <w:gridBefore w:val="1"/>
          <w:wBefore w:w="210" w:type="dxa"/>
          <w:jc w:val="center"/>
        </w:trPr>
        <w:tc>
          <w:tcPr>
            <w:tcW w:w="6006" w:type="dxa"/>
            <w:gridSpan w:val="2"/>
          </w:tcPr>
          <w:p w:rsidR="00194A0E" w:rsidRPr="00C27D6E" w:rsidRDefault="00194A0E" w:rsidP="000E516B">
            <w:pPr>
              <w:numPr>
                <w:ilvl w:val="0"/>
                <w:numId w:val="15"/>
              </w:numPr>
              <w:tabs>
                <w:tab w:val="left" w:pos="284"/>
              </w:tabs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การยึดมั่นในหลักนิติธรรม  ยืนหยัดกระทำในสิ่งที่ถูกต้อง </w:t>
            </w:r>
          </w:p>
          <w:p w:rsidR="00194A0E" w:rsidRPr="00C27D6E" w:rsidRDefault="00194A0E" w:rsidP="000E516B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เป็นธรรมและชอบด้วยกฎหมาย</w:t>
            </w:r>
          </w:p>
        </w:tc>
        <w:tc>
          <w:tcPr>
            <w:tcW w:w="846" w:type="dxa"/>
            <w:gridSpan w:val="2"/>
            <w:vAlign w:val="center"/>
          </w:tcPr>
          <w:p w:rsidR="00194A0E" w:rsidRPr="00C27D6E" w:rsidRDefault="000377DC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6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4A0E" w:rsidRPr="00C27D6E" w:rsidTr="008572DB">
        <w:trPr>
          <w:gridBefore w:val="1"/>
          <w:wBefore w:w="210" w:type="dxa"/>
          <w:jc w:val="center"/>
        </w:trPr>
        <w:tc>
          <w:tcPr>
            <w:tcW w:w="6006" w:type="dxa"/>
            <w:gridSpan w:val="2"/>
          </w:tcPr>
          <w:p w:rsidR="00194A0E" w:rsidRPr="00C27D6E" w:rsidRDefault="00194A0E" w:rsidP="000E516B">
            <w:pPr>
              <w:numPr>
                <w:ilvl w:val="0"/>
                <w:numId w:val="15"/>
              </w:numPr>
              <w:tabs>
                <w:tab w:val="left" w:pos="284"/>
              </w:tabs>
              <w:ind w:left="0"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การยึดมั่นในการปกครองระบอบประชาธิปไตยอันมีพระมหากษัตริย์ทรงเป็นประมุข  และวางตัวเป็นกลางทางการเมือง</w:t>
            </w:r>
          </w:p>
        </w:tc>
        <w:tc>
          <w:tcPr>
            <w:tcW w:w="846" w:type="dxa"/>
            <w:gridSpan w:val="2"/>
            <w:vAlign w:val="center"/>
          </w:tcPr>
          <w:p w:rsidR="00194A0E" w:rsidRPr="00C27D6E" w:rsidRDefault="000377DC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6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4A0E" w:rsidRPr="00C27D6E" w:rsidTr="008572DB">
        <w:trPr>
          <w:gridBefore w:val="1"/>
          <w:wBefore w:w="210" w:type="dxa"/>
          <w:jc w:val="center"/>
        </w:trPr>
        <w:tc>
          <w:tcPr>
            <w:tcW w:w="6006" w:type="dxa"/>
            <w:gridSpan w:val="2"/>
          </w:tcPr>
          <w:p w:rsidR="00194A0E" w:rsidRPr="00C27D6E" w:rsidRDefault="00194A0E" w:rsidP="000E516B">
            <w:pPr>
              <w:numPr>
                <w:ilvl w:val="0"/>
                <w:numId w:val="15"/>
              </w:numPr>
              <w:tabs>
                <w:tab w:val="left" w:pos="284"/>
              </w:tabs>
              <w:ind w:left="0"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การมีส่วนร่วมในการอนุรักษ์วัฒนธรรมไทยและสิ่งแวดล้อม</w:t>
            </w:r>
          </w:p>
        </w:tc>
        <w:tc>
          <w:tcPr>
            <w:tcW w:w="846" w:type="dxa"/>
            <w:gridSpan w:val="2"/>
            <w:vAlign w:val="center"/>
          </w:tcPr>
          <w:p w:rsidR="00194A0E" w:rsidRPr="00C27D6E" w:rsidRDefault="000377DC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6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6FB4" w:rsidRPr="00106FB4" w:rsidTr="008572DB">
        <w:trPr>
          <w:gridBefore w:val="1"/>
          <w:wBefore w:w="210" w:type="dxa"/>
          <w:jc w:val="center"/>
        </w:trPr>
        <w:tc>
          <w:tcPr>
            <w:tcW w:w="9739" w:type="dxa"/>
            <w:gridSpan w:val="12"/>
            <w:shd w:val="clear" w:color="auto" w:fill="7030A0"/>
          </w:tcPr>
          <w:p w:rsidR="00194A0E" w:rsidRPr="00106FB4" w:rsidRDefault="00194A0E" w:rsidP="000E516B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106FB4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3.  การดำรงชีวิตอย่างเหมาะสม</w:t>
            </w:r>
          </w:p>
        </w:tc>
      </w:tr>
      <w:tr w:rsidR="00194A0E" w:rsidRPr="00C27D6E" w:rsidTr="008572DB">
        <w:trPr>
          <w:gridBefore w:val="1"/>
          <w:wBefore w:w="210" w:type="dxa"/>
          <w:jc w:val="center"/>
        </w:trPr>
        <w:tc>
          <w:tcPr>
            <w:tcW w:w="6006" w:type="dxa"/>
            <w:gridSpan w:val="2"/>
            <w:vAlign w:val="center"/>
          </w:tcPr>
          <w:p w:rsidR="00194A0E" w:rsidRPr="00C27D6E" w:rsidRDefault="00194A0E" w:rsidP="000E516B">
            <w:pPr>
              <w:numPr>
                <w:ilvl w:val="0"/>
                <w:numId w:val="22"/>
              </w:numPr>
              <w:tabs>
                <w:tab w:val="left" w:pos="709"/>
              </w:tabs>
              <w:ind w:left="0"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การดำรงชีวิตตามแนวทางหลักปรัชญาเศรษฐกิจพอเพียง</w:t>
            </w:r>
          </w:p>
        </w:tc>
        <w:tc>
          <w:tcPr>
            <w:tcW w:w="846" w:type="dxa"/>
            <w:gridSpan w:val="2"/>
            <w:vAlign w:val="center"/>
          </w:tcPr>
          <w:p w:rsidR="00194A0E" w:rsidRPr="00C27D6E" w:rsidRDefault="005E3477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6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4A0E" w:rsidRPr="00C27D6E" w:rsidTr="008572DB">
        <w:trPr>
          <w:gridBefore w:val="1"/>
          <w:wBefore w:w="210" w:type="dxa"/>
          <w:jc w:val="center"/>
        </w:trPr>
        <w:tc>
          <w:tcPr>
            <w:tcW w:w="6006" w:type="dxa"/>
            <w:gridSpan w:val="2"/>
            <w:vAlign w:val="center"/>
          </w:tcPr>
          <w:p w:rsidR="00194A0E" w:rsidRPr="00C27D6E" w:rsidRDefault="00194A0E" w:rsidP="000E516B">
            <w:pPr>
              <w:numPr>
                <w:ilvl w:val="0"/>
                <w:numId w:val="22"/>
              </w:numPr>
              <w:tabs>
                <w:tab w:val="left" w:pos="709"/>
              </w:tabs>
              <w:ind w:left="0"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การละเว้นอบายมุขและสิ่งเสพติด</w:t>
            </w:r>
          </w:p>
        </w:tc>
        <w:tc>
          <w:tcPr>
            <w:tcW w:w="846" w:type="dxa"/>
            <w:gridSpan w:val="2"/>
            <w:vAlign w:val="center"/>
          </w:tcPr>
          <w:p w:rsidR="00194A0E" w:rsidRPr="00C27D6E" w:rsidRDefault="001A0F59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6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4A0E" w:rsidRPr="00C27D6E" w:rsidTr="008572DB">
        <w:trPr>
          <w:gridBefore w:val="1"/>
          <w:wBefore w:w="210" w:type="dxa"/>
          <w:jc w:val="center"/>
        </w:trPr>
        <w:tc>
          <w:tcPr>
            <w:tcW w:w="6006" w:type="dxa"/>
            <w:gridSpan w:val="2"/>
            <w:vAlign w:val="center"/>
          </w:tcPr>
          <w:p w:rsidR="00194A0E" w:rsidRPr="00C27D6E" w:rsidRDefault="00194A0E" w:rsidP="000E516B">
            <w:pPr>
              <w:numPr>
                <w:ilvl w:val="0"/>
                <w:numId w:val="22"/>
              </w:numPr>
              <w:tabs>
                <w:tab w:val="left" w:pos="709"/>
              </w:tabs>
              <w:ind w:left="0"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การใช้หรือให้ข้อมูลข่าวสารส่วนบุคคลและของทางราชการให้เป็นไปด้วยความถูกต้อง</w:t>
            </w:r>
          </w:p>
        </w:tc>
        <w:tc>
          <w:tcPr>
            <w:tcW w:w="846" w:type="dxa"/>
            <w:gridSpan w:val="2"/>
            <w:vAlign w:val="center"/>
          </w:tcPr>
          <w:p w:rsidR="00194A0E" w:rsidRPr="00C27D6E" w:rsidRDefault="000377DC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6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4A0E" w:rsidRPr="00C27D6E" w:rsidTr="008572DB">
        <w:trPr>
          <w:gridBefore w:val="1"/>
          <w:wBefore w:w="210" w:type="dxa"/>
          <w:jc w:val="center"/>
        </w:trPr>
        <w:tc>
          <w:tcPr>
            <w:tcW w:w="6006" w:type="dxa"/>
            <w:gridSpan w:val="2"/>
            <w:vAlign w:val="center"/>
          </w:tcPr>
          <w:p w:rsidR="00194A0E" w:rsidRPr="00C27D6E" w:rsidRDefault="00194A0E" w:rsidP="000E516B">
            <w:pPr>
              <w:numPr>
                <w:ilvl w:val="0"/>
                <w:numId w:val="22"/>
              </w:numPr>
              <w:tabs>
                <w:tab w:val="left" w:pos="709"/>
              </w:tabs>
              <w:ind w:left="0"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การดำรงตนเป็นแบบอย่างที่ดี เหมาะสมกับสถานภาพ                       และตำแหน่งหน้าที่</w:t>
            </w:r>
          </w:p>
        </w:tc>
        <w:tc>
          <w:tcPr>
            <w:tcW w:w="846" w:type="dxa"/>
            <w:gridSpan w:val="2"/>
            <w:vAlign w:val="center"/>
          </w:tcPr>
          <w:p w:rsidR="00194A0E" w:rsidRPr="00C27D6E" w:rsidRDefault="000377DC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6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4A0E" w:rsidRPr="00C27D6E" w:rsidTr="008572DB">
        <w:trPr>
          <w:gridBefore w:val="1"/>
          <w:wBefore w:w="210" w:type="dxa"/>
          <w:jc w:val="center"/>
        </w:trPr>
        <w:tc>
          <w:tcPr>
            <w:tcW w:w="6006" w:type="dxa"/>
            <w:gridSpan w:val="2"/>
            <w:vAlign w:val="center"/>
          </w:tcPr>
          <w:p w:rsidR="00194A0E" w:rsidRPr="00C27D6E" w:rsidRDefault="00194A0E" w:rsidP="000E516B">
            <w:pPr>
              <w:numPr>
                <w:ilvl w:val="0"/>
                <w:numId w:val="22"/>
              </w:numPr>
              <w:tabs>
                <w:tab w:val="left" w:pos="709"/>
              </w:tabs>
              <w:ind w:left="0"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การประหยัด  ซื่อสัตย์  อดทน</w:t>
            </w:r>
          </w:p>
        </w:tc>
        <w:tc>
          <w:tcPr>
            <w:tcW w:w="846" w:type="dxa"/>
            <w:gridSpan w:val="2"/>
            <w:vAlign w:val="center"/>
          </w:tcPr>
          <w:p w:rsidR="00194A0E" w:rsidRPr="00C27D6E" w:rsidRDefault="005E3477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6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4A0E" w:rsidRPr="00C27D6E" w:rsidTr="008572DB">
        <w:tblPrEx>
          <w:jc w:val="left"/>
        </w:tblPrEx>
        <w:trPr>
          <w:gridAfter w:val="1"/>
          <w:wAfter w:w="133" w:type="dxa"/>
        </w:trPr>
        <w:tc>
          <w:tcPr>
            <w:tcW w:w="9816" w:type="dxa"/>
            <w:gridSpan w:val="12"/>
            <w:shd w:val="clear" w:color="auto" w:fill="7030A0"/>
          </w:tcPr>
          <w:p w:rsidR="00194A0E" w:rsidRPr="008572DB" w:rsidRDefault="00194A0E" w:rsidP="000E516B">
            <w:pPr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4.  ความรักและศรัทธาในวิชาชีพ</w:t>
            </w:r>
          </w:p>
        </w:tc>
      </w:tr>
      <w:tr w:rsidR="00194A0E" w:rsidRPr="00C27D6E" w:rsidTr="008572DB">
        <w:tblPrEx>
          <w:jc w:val="left"/>
        </w:tblPrEx>
        <w:trPr>
          <w:gridAfter w:val="1"/>
          <w:wAfter w:w="133" w:type="dxa"/>
        </w:trPr>
        <w:tc>
          <w:tcPr>
            <w:tcW w:w="5988" w:type="dxa"/>
            <w:gridSpan w:val="2"/>
            <w:vAlign w:val="center"/>
          </w:tcPr>
          <w:p w:rsidR="00194A0E" w:rsidRPr="00C27D6E" w:rsidRDefault="00194A0E" w:rsidP="000E516B">
            <w:pPr>
              <w:numPr>
                <w:ilvl w:val="0"/>
                <w:numId w:val="10"/>
              </w:numPr>
              <w:tabs>
                <w:tab w:val="left" w:pos="284"/>
                <w:tab w:val="left" w:pos="691"/>
              </w:tabs>
              <w:ind w:left="0"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การเป็นสมาชิกที่ดี  สนับสนุนหรือร่วมกิจกรรมของวิชาชีพ</w:t>
            </w: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และทางวิชาการอย่างสร้างสรรค์</w:t>
            </w:r>
          </w:p>
        </w:tc>
        <w:tc>
          <w:tcPr>
            <w:tcW w:w="846" w:type="dxa"/>
            <w:gridSpan w:val="2"/>
            <w:vAlign w:val="center"/>
          </w:tcPr>
          <w:p w:rsidR="00194A0E" w:rsidRPr="00C27D6E" w:rsidRDefault="000377DC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" w:char="F0FC"/>
            </w:r>
          </w:p>
        </w:tc>
        <w:tc>
          <w:tcPr>
            <w:tcW w:w="706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4A0E" w:rsidRPr="00C27D6E" w:rsidTr="008572DB">
        <w:tblPrEx>
          <w:jc w:val="left"/>
        </w:tblPrEx>
        <w:trPr>
          <w:gridAfter w:val="1"/>
          <w:wAfter w:w="133" w:type="dxa"/>
        </w:trPr>
        <w:tc>
          <w:tcPr>
            <w:tcW w:w="5988" w:type="dxa"/>
            <w:gridSpan w:val="2"/>
            <w:vAlign w:val="center"/>
          </w:tcPr>
          <w:p w:rsidR="00194A0E" w:rsidRPr="00C27D6E" w:rsidRDefault="00194A0E" w:rsidP="000E516B">
            <w:pPr>
              <w:numPr>
                <w:ilvl w:val="0"/>
                <w:numId w:val="10"/>
              </w:numPr>
              <w:tabs>
                <w:tab w:val="left" w:pos="284"/>
                <w:tab w:val="left" w:pos="691"/>
              </w:tabs>
              <w:ind w:left="0"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การศึกษา ค้นคว้า ริเริ่ม สร้างสรรค์ความรู้ใหม่ๆ มาใช้พัฒนาในวิชาชีพ</w:t>
            </w:r>
          </w:p>
        </w:tc>
        <w:tc>
          <w:tcPr>
            <w:tcW w:w="846" w:type="dxa"/>
            <w:gridSpan w:val="2"/>
            <w:vAlign w:val="center"/>
          </w:tcPr>
          <w:p w:rsidR="00194A0E" w:rsidRPr="00C27D6E" w:rsidRDefault="000377DC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6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4A0E" w:rsidRPr="00C27D6E" w:rsidTr="008572DB">
        <w:tblPrEx>
          <w:jc w:val="left"/>
        </w:tblPrEx>
        <w:trPr>
          <w:gridAfter w:val="1"/>
          <w:wAfter w:w="133" w:type="dxa"/>
        </w:trPr>
        <w:tc>
          <w:tcPr>
            <w:tcW w:w="5988" w:type="dxa"/>
            <w:gridSpan w:val="2"/>
            <w:vAlign w:val="center"/>
          </w:tcPr>
          <w:p w:rsidR="00194A0E" w:rsidRPr="00C27D6E" w:rsidRDefault="00194A0E" w:rsidP="000E516B">
            <w:pPr>
              <w:numPr>
                <w:ilvl w:val="0"/>
                <w:numId w:val="10"/>
              </w:numPr>
              <w:tabs>
                <w:tab w:val="left" w:pos="284"/>
                <w:tab w:val="left" w:pos="691"/>
              </w:tabs>
              <w:ind w:left="0"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การมีบทบาทเป็นผู้นำทางวิชาการในวงการวิชาชีพ</w:t>
            </w:r>
          </w:p>
        </w:tc>
        <w:tc>
          <w:tcPr>
            <w:tcW w:w="846" w:type="dxa"/>
            <w:gridSpan w:val="2"/>
            <w:vAlign w:val="center"/>
          </w:tcPr>
          <w:p w:rsidR="00194A0E" w:rsidRPr="00C27D6E" w:rsidRDefault="000377DC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6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4A0E" w:rsidRPr="00C27D6E" w:rsidTr="008572DB">
        <w:tblPrEx>
          <w:jc w:val="left"/>
        </w:tblPrEx>
        <w:trPr>
          <w:gridAfter w:val="1"/>
          <w:wAfter w:w="133" w:type="dxa"/>
        </w:trPr>
        <w:tc>
          <w:tcPr>
            <w:tcW w:w="5988" w:type="dxa"/>
            <w:gridSpan w:val="2"/>
            <w:vAlign w:val="center"/>
          </w:tcPr>
          <w:p w:rsidR="00194A0E" w:rsidRPr="00C27D6E" w:rsidRDefault="00194A0E" w:rsidP="000E516B">
            <w:pPr>
              <w:numPr>
                <w:ilvl w:val="0"/>
                <w:numId w:val="10"/>
              </w:numPr>
              <w:tabs>
                <w:tab w:val="left" w:pos="284"/>
                <w:tab w:val="left" w:pos="691"/>
              </w:tabs>
              <w:ind w:left="0"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การรักษาชื่อเสียง ปกป้องศักดิ์ศรีแห่งวิชาชีพและการยกย่องเชิดชูเกียรติ</w:t>
            </w:r>
          </w:p>
        </w:tc>
        <w:tc>
          <w:tcPr>
            <w:tcW w:w="846" w:type="dxa"/>
            <w:gridSpan w:val="2"/>
            <w:vAlign w:val="center"/>
          </w:tcPr>
          <w:p w:rsidR="00194A0E" w:rsidRPr="00C27D6E" w:rsidRDefault="000377DC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6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4A0E" w:rsidRPr="00C27D6E" w:rsidTr="008572DB">
        <w:tblPrEx>
          <w:jc w:val="left"/>
        </w:tblPrEx>
        <w:trPr>
          <w:gridAfter w:val="1"/>
          <w:wAfter w:w="133" w:type="dxa"/>
        </w:trPr>
        <w:tc>
          <w:tcPr>
            <w:tcW w:w="5988" w:type="dxa"/>
            <w:gridSpan w:val="2"/>
            <w:vAlign w:val="center"/>
          </w:tcPr>
          <w:p w:rsidR="00194A0E" w:rsidRPr="00C27D6E" w:rsidRDefault="00194A0E" w:rsidP="000E516B">
            <w:pPr>
              <w:numPr>
                <w:ilvl w:val="0"/>
                <w:numId w:val="10"/>
              </w:numPr>
              <w:tabs>
                <w:tab w:val="left" w:pos="284"/>
                <w:tab w:val="left" w:pos="691"/>
              </w:tabs>
              <w:ind w:left="0"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การเสริมสร้างปลูกจิตสำนึกที่ดีแก่ผู้เรียน ชุมชน สังคม</w:t>
            </w:r>
          </w:p>
        </w:tc>
        <w:tc>
          <w:tcPr>
            <w:tcW w:w="846" w:type="dxa"/>
            <w:gridSpan w:val="2"/>
            <w:vAlign w:val="center"/>
          </w:tcPr>
          <w:p w:rsidR="00194A0E" w:rsidRPr="00C27D6E" w:rsidRDefault="00C855E7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6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72DB" w:rsidRPr="008572DB" w:rsidTr="008572DB">
        <w:tblPrEx>
          <w:jc w:val="left"/>
        </w:tblPrEx>
        <w:trPr>
          <w:gridAfter w:val="1"/>
          <w:wAfter w:w="133" w:type="dxa"/>
        </w:trPr>
        <w:tc>
          <w:tcPr>
            <w:tcW w:w="9816" w:type="dxa"/>
            <w:gridSpan w:val="12"/>
            <w:shd w:val="clear" w:color="auto" w:fill="7030A0"/>
          </w:tcPr>
          <w:p w:rsidR="00194A0E" w:rsidRPr="008572DB" w:rsidRDefault="00194A0E" w:rsidP="000E516B">
            <w:pP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5.  ความรับผิดชอบในวิชาชีพ</w:t>
            </w:r>
          </w:p>
        </w:tc>
      </w:tr>
      <w:tr w:rsidR="00194A0E" w:rsidRPr="00C27D6E" w:rsidTr="008572DB">
        <w:tblPrEx>
          <w:jc w:val="left"/>
        </w:tblPrEx>
        <w:trPr>
          <w:gridAfter w:val="1"/>
          <w:wAfter w:w="133" w:type="dxa"/>
        </w:trPr>
        <w:tc>
          <w:tcPr>
            <w:tcW w:w="5988" w:type="dxa"/>
            <w:gridSpan w:val="2"/>
          </w:tcPr>
          <w:p w:rsidR="00194A0E" w:rsidRPr="00C27D6E" w:rsidRDefault="00194A0E" w:rsidP="000E516B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การเอาใจใส่  ถ่ายทอดความรู้ หรือส่งเสริมการแสวงหาความรู้โดยไม่บิดเบือน ปิดบังหวังสิ่งตอบแทน</w:t>
            </w:r>
          </w:p>
        </w:tc>
        <w:tc>
          <w:tcPr>
            <w:tcW w:w="846" w:type="dxa"/>
            <w:gridSpan w:val="2"/>
            <w:vAlign w:val="center"/>
          </w:tcPr>
          <w:p w:rsidR="00194A0E" w:rsidRPr="00C27D6E" w:rsidRDefault="000377DC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6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4A0E" w:rsidRPr="00C27D6E" w:rsidTr="008572DB">
        <w:tblPrEx>
          <w:jc w:val="left"/>
        </w:tblPrEx>
        <w:trPr>
          <w:gridAfter w:val="1"/>
          <w:wAfter w:w="133" w:type="dxa"/>
        </w:trPr>
        <w:tc>
          <w:tcPr>
            <w:tcW w:w="5988" w:type="dxa"/>
            <w:gridSpan w:val="2"/>
          </w:tcPr>
          <w:p w:rsidR="00194A0E" w:rsidRPr="00C27D6E" w:rsidRDefault="00194A0E" w:rsidP="000E516B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อาใจใส่ช่วยเหลือผู้เรียนและผู้รับบริการเต็มความสามารถตามหลักวิชาชีพอย่างสม่ำเสมอเท่าเทียมกัน</w:t>
            </w:r>
          </w:p>
        </w:tc>
        <w:tc>
          <w:tcPr>
            <w:tcW w:w="846" w:type="dxa"/>
            <w:gridSpan w:val="2"/>
            <w:vAlign w:val="center"/>
          </w:tcPr>
          <w:p w:rsidR="00194A0E" w:rsidRPr="00C27D6E" w:rsidRDefault="000377DC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6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4A0E" w:rsidRPr="00C27D6E" w:rsidTr="008572DB">
        <w:tblPrEx>
          <w:jc w:val="left"/>
        </w:tblPrEx>
        <w:trPr>
          <w:gridAfter w:val="1"/>
          <w:wAfter w:w="133" w:type="dxa"/>
        </w:trPr>
        <w:tc>
          <w:tcPr>
            <w:tcW w:w="5988" w:type="dxa"/>
            <w:gridSpan w:val="2"/>
          </w:tcPr>
          <w:p w:rsidR="00194A0E" w:rsidRPr="00C27D6E" w:rsidRDefault="00194A0E" w:rsidP="000E516B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 ค้นคว้า ริเริ่มสร้างสรรค์ความรู้ใหม่  นวัตกรรมในการพัฒนางานในหน้าที่</w:t>
            </w:r>
          </w:p>
        </w:tc>
        <w:tc>
          <w:tcPr>
            <w:tcW w:w="846" w:type="dxa"/>
            <w:gridSpan w:val="2"/>
            <w:vAlign w:val="center"/>
          </w:tcPr>
          <w:p w:rsidR="00194A0E" w:rsidRPr="00C27D6E" w:rsidRDefault="000377DC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6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4A0E" w:rsidRPr="00C27D6E" w:rsidTr="008572DB">
        <w:tblPrEx>
          <w:jc w:val="left"/>
        </w:tblPrEx>
        <w:trPr>
          <w:gridAfter w:val="1"/>
          <w:wAfter w:w="133" w:type="dxa"/>
        </w:trPr>
        <w:tc>
          <w:tcPr>
            <w:tcW w:w="5988" w:type="dxa"/>
            <w:gridSpan w:val="2"/>
          </w:tcPr>
          <w:p w:rsidR="00194A0E" w:rsidRPr="00C27D6E" w:rsidRDefault="00194A0E" w:rsidP="000E516B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การประพฤติตนตามจรรยาบรรณของวิชาชีพและแบบแผนพฤติกรรมตามจรรยาบรรณของวิชาชีพ</w:t>
            </w:r>
          </w:p>
        </w:tc>
        <w:tc>
          <w:tcPr>
            <w:tcW w:w="846" w:type="dxa"/>
            <w:gridSpan w:val="2"/>
            <w:vAlign w:val="center"/>
          </w:tcPr>
          <w:p w:rsidR="00194A0E" w:rsidRPr="00C27D6E" w:rsidRDefault="000377DC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6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4A0E" w:rsidRPr="00C27D6E" w:rsidTr="008572DB">
        <w:tblPrEx>
          <w:jc w:val="left"/>
        </w:tblPrEx>
        <w:trPr>
          <w:gridAfter w:val="1"/>
          <w:wAfter w:w="133" w:type="dxa"/>
        </w:trPr>
        <w:tc>
          <w:tcPr>
            <w:tcW w:w="5988" w:type="dxa"/>
            <w:gridSpan w:val="2"/>
          </w:tcPr>
          <w:p w:rsidR="00194A0E" w:rsidRPr="00C27D6E" w:rsidRDefault="00194A0E" w:rsidP="000E516B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การมีจิตอาสา  จิตสาธารณะ และมุ่งประโยชน์ส่วนรวม</w:t>
            </w:r>
          </w:p>
        </w:tc>
        <w:tc>
          <w:tcPr>
            <w:tcW w:w="846" w:type="dxa"/>
            <w:gridSpan w:val="2"/>
            <w:vAlign w:val="center"/>
          </w:tcPr>
          <w:p w:rsidR="00194A0E" w:rsidRPr="00C27D6E" w:rsidRDefault="000377DC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6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94A0E" w:rsidRPr="00C27D6E" w:rsidRDefault="00194A0E" w:rsidP="00194A0E">
      <w:pPr>
        <w:spacing w:before="24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4.2  ผลการปฏิบัติงานตามบทบาทหน้าที่อย่างมีประสิทธิภาพ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851"/>
        <w:gridCol w:w="708"/>
        <w:gridCol w:w="709"/>
        <w:gridCol w:w="710"/>
        <w:gridCol w:w="849"/>
      </w:tblGrid>
      <w:tr w:rsidR="00194A0E" w:rsidRPr="00C27D6E" w:rsidTr="008572DB">
        <w:tc>
          <w:tcPr>
            <w:tcW w:w="5954" w:type="dxa"/>
            <w:vMerge w:val="restart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รายการปฏิบัติ</w:t>
            </w:r>
          </w:p>
        </w:tc>
        <w:tc>
          <w:tcPr>
            <w:tcW w:w="3827" w:type="dxa"/>
            <w:gridSpan w:val="5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ระดับคุณภาพ</w:t>
            </w:r>
          </w:p>
        </w:tc>
      </w:tr>
      <w:tr w:rsidR="00194A0E" w:rsidRPr="00C27D6E" w:rsidTr="008572DB">
        <w:trPr>
          <w:trHeight w:val="433"/>
        </w:trPr>
        <w:tc>
          <w:tcPr>
            <w:tcW w:w="5954" w:type="dxa"/>
            <w:vMerge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มาก</w:t>
            </w:r>
          </w:p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ที่สุด</w:t>
            </w:r>
          </w:p>
        </w:tc>
        <w:tc>
          <w:tcPr>
            <w:tcW w:w="708" w:type="dxa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มาก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ปาน</w:t>
            </w:r>
          </w:p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กลาง</w:t>
            </w:r>
          </w:p>
        </w:tc>
        <w:tc>
          <w:tcPr>
            <w:tcW w:w="710" w:type="dxa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น้อย</w:t>
            </w:r>
          </w:p>
        </w:tc>
        <w:tc>
          <w:tcPr>
            <w:tcW w:w="849" w:type="dxa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น้อย</w:t>
            </w:r>
          </w:p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ที่สุด</w:t>
            </w:r>
          </w:p>
        </w:tc>
      </w:tr>
      <w:tr w:rsidR="00194A0E" w:rsidRPr="00C27D6E" w:rsidTr="00B54735">
        <w:tc>
          <w:tcPr>
            <w:tcW w:w="5954" w:type="dxa"/>
            <w:vAlign w:val="center"/>
          </w:tcPr>
          <w:p w:rsidR="00194A0E" w:rsidRPr="00C27D6E" w:rsidRDefault="00194A0E" w:rsidP="000E516B">
            <w:pPr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มีการกำหนดเป้าหมายคุณภาพผู้เรียนทั้งด้าน  ความรู้ ทักษะกระบวนการ สมรรถนะ และคุณลักษณะที่พึงประสงค์</w:t>
            </w:r>
          </w:p>
        </w:tc>
        <w:tc>
          <w:tcPr>
            <w:tcW w:w="851" w:type="dxa"/>
            <w:vAlign w:val="center"/>
          </w:tcPr>
          <w:p w:rsidR="00194A0E" w:rsidRPr="00C27D6E" w:rsidRDefault="00C574D4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4A0E" w:rsidRPr="00C27D6E" w:rsidTr="00B54735">
        <w:tc>
          <w:tcPr>
            <w:tcW w:w="5954" w:type="dxa"/>
            <w:vAlign w:val="center"/>
          </w:tcPr>
          <w:p w:rsidR="00194A0E" w:rsidRPr="00C27D6E" w:rsidRDefault="00194A0E" w:rsidP="000E516B">
            <w:pPr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มีการวิเคราะห์ผู้เรียนเป็นรายบุคคล และใช้ข้อมูลในการวางแผนการจัดการเรียนรู้       เพื่อพัฒนาศักยภาพของผู้เรียน</w:t>
            </w:r>
          </w:p>
        </w:tc>
        <w:tc>
          <w:tcPr>
            <w:tcW w:w="851" w:type="dxa"/>
            <w:vAlign w:val="center"/>
          </w:tcPr>
          <w:p w:rsidR="00194A0E" w:rsidRPr="00C27D6E" w:rsidRDefault="00C574D4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4A0E" w:rsidRPr="00C27D6E" w:rsidTr="00B54735">
        <w:tc>
          <w:tcPr>
            <w:tcW w:w="5954" w:type="dxa"/>
            <w:vAlign w:val="center"/>
          </w:tcPr>
          <w:p w:rsidR="00194A0E" w:rsidRPr="00C27D6E" w:rsidRDefault="00194A0E" w:rsidP="000E516B">
            <w:pPr>
              <w:numPr>
                <w:ilvl w:val="0"/>
                <w:numId w:val="8"/>
              </w:numPr>
              <w:tabs>
                <w:tab w:val="left" w:pos="284"/>
              </w:tabs>
              <w:ind w:left="284" w:right="-108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ออกแบบและจัดการเรียนรู้ที่ตอบสนองความแตกต่างระหว่างบุคคลและพัฒนาการทางสติปัญญา</w:t>
            </w:r>
          </w:p>
        </w:tc>
        <w:tc>
          <w:tcPr>
            <w:tcW w:w="851" w:type="dxa"/>
            <w:vAlign w:val="center"/>
          </w:tcPr>
          <w:p w:rsidR="00194A0E" w:rsidRPr="00C27D6E" w:rsidRDefault="00C574D4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4A0E" w:rsidRPr="00C27D6E" w:rsidTr="00B54735">
        <w:tc>
          <w:tcPr>
            <w:tcW w:w="5954" w:type="dxa"/>
            <w:vAlign w:val="center"/>
          </w:tcPr>
          <w:p w:rsidR="00194A0E" w:rsidRPr="00C27D6E" w:rsidRDefault="00194A0E" w:rsidP="000E516B">
            <w:pPr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ใช้สื่อเทคโนโลยีที่เหมาะสมผนวกกับการนำบริบทและภูมิปัญญาของท้องถิ่นมาบูรณาการในการจัดการเรียนรู้</w:t>
            </w:r>
          </w:p>
        </w:tc>
        <w:tc>
          <w:tcPr>
            <w:tcW w:w="851" w:type="dxa"/>
            <w:vAlign w:val="center"/>
          </w:tcPr>
          <w:p w:rsidR="00194A0E" w:rsidRPr="00C27D6E" w:rsidRDefault="00C574D4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4A0E" w:rsidRPr="00C27D6E" w:rsidTr="00B54735">
        <w:trPr>
          <w:trHeight w:val="338"/>
        </w:trPr>
        <w:tc>
          <w:tcPr>
            <w:tcW w:w="5954" w:type="dxa"/>
            <w:vAlign w:val="center"/>
          </w:tcPr>
          <w:p w:rsidR="00194A0E" w:rsidRPr="00C27D6E" w:rsidRDefault="00194A0E" w:rsidP="000E516B">
            <w:pPr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การจัดบรรยากาศที่เอื้อต่อการเรียนรู้ และดูแลช่วยเหลือผู้เรียนให้เกิดการเรียนรู้</w:t>
            </w:r>
          </w:p>
        </w:tc>
        <w:tc>
          <w:tcPr>
            <w:tcW w:w="851" w:type="dxa"/>
            <w:vAlign w:val="center"/>
          </w:tcPr>
          <w:p w:rsidR="00194A0E" w:rsidRPr="00C27D6E" w:rsidRDefault="00C574D4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4A0E" w:rsidRPr="00C27D6E" w:rsidTr="00B54735">
        <w:tc>
          <w:tcPr>
            <w:tcW w:w="5954" w:type="dxa"/>
            <w:vAlign w:val="center"/>
          </w:tcPr>
          <w:p w:rsidR="00194A0E" w:rsidRPr="00C27D6E" w:rsidRDefault="00194A0E" w:rsidP="000E516B">
            <w:pPr>
              <w:numPr>
                <w:ilvl w:val="0"/>
                <w:numId w:val="8"/>
              </w:numPr>
              <w:tabs>
                <w:tab w:val="left" w:pos="284"/>
              </w:tabs>
              <w:ind w:left="284" w:right="-108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มีการวัดและประเมินผลที่มุ่งเน้นการพัฒนาการเรียนรู้ของผู้เรียน ด้วยวิธีการที่หลากหลาย</w:t>
            </w:r>
          </w:p>
        </w:tc>
        <w:tc>
          <w:tcPr>
            <w:tcW w:w="851" w:type="dxa"/>
            <w:vAlign w:val="center"/>
          </w:tcPr>
          <w:p w:rsidR="00194A0E" w:rsidRPr="00C27D6E" w:rsidRDefault="00C574D4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4A0E" w:rsidRPr="00C27D6E" w:rsidTr="00B54735">
        <w:tc>
          <w:tcPr>
            <w:tcW w:w="5954" w:type="dxa"/>
            <w:vAlign w:val="center"/>
          </w:tcPr>
          <w:p w:rsidR="00194A0E" w:rsidRPr="00C27D6E" w:rsidRDefault="00194A0E" w:rsidP="000E516B">
            <w:pPr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มีการวิเคราะห์ผลการประเมินและนำมาใช้ในการซ่อมเสริมและพัฒนาผู้เรียน รวมทั้งปรับปรุงการจัดการเรียนการสอน</w:t>
            </w:r>
          </w:p>
        </w:tc>
        <w:tc>
          <w:tcPr>
            <w:tcW w:w="851" w:type="dxa"/>
            <w:vAlign w:val="center"/>
          </w:tcPr>
          <w:p w:rsidR="00194A0E" w:rsidRPr="00C27D6E" w:rsidRDefault="00C574D4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4A0E" w:rsidRPr="00C27D6E" w:rsidTr="00B54735">
        <w:trPr>
          <w:trHeight w:val="318"/>
        </w:trPr>
        <w:tc>
          <w:tcPr>
            <w:tcW w:w="5954" w:type="dxa"/>
            <w:vAlign w:val="center"/>
          </w:tcPr>
          <w:p w:rsidR="00194A0E" w:rsidRPr="00C27D6E" w:rsidRDefault="00194A0E" w:rsidP="000E516B">
            <w:pPr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ให้คำแนะนำ คำปรึกษาและแก้ไขปัญหาให้แก่ผู้เรียนทั้งด้านการเรียนและคุณภาพชีวิตด้วยความเสมอภาค</w:t>
            </w:r>
          </w:p>
        </w:tc>
        <w:tc>
          <w:tcPr>
            <w:tcW w:w="851" w:type="dxa"/>
            <w:vAlign w:val="center"/>
          </w:tcPr>
          <w:p w:rsidR="00194A0E" w:rsidRPr="00C27D6E" w:rsidRDefault="00C574D4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4A0E" w:rsidRPr="00C27D6E" w:rsidTr="00B54735">
        <w:trPr>
          <w:trHeight w:val="242"/>
        </w:trPr>
        <w:tc>
          <w:tcPr>
            <w:tcW w:w="5954" w:type="dxa"/>
            <w:vAlign w:val="center"/>
          </w:tcPr>
          <w:p w:rsidR="00194A0E" w:rsidRPr="00C27D6E" w:rsidRDefault="00194A0E" w:rsidP="000E516B">
            <w:pPr>
              <w:numPr>
                <w:ilvl w:val="0"/>
                <w:numId w:val="8"/>
              </w:numPr>
              <w:tabs>
                <w:tab w:val="left" w:pos="284"/>
              </w:tabs>
              <w:ind w:left="284" w:right="-108" w:hanging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มีการศึกษาวิจัยและพัฒนาการจัดการเรียนรู้ในวิชาที่ตนรับผิดชอบและใช้ผลในการปรับการสอน</w:t>
            </w:r>
          </w:p>
        </w:tc>
        <w:tc>
          <w:tcPr>
            <w:tcW w:w="851" w:type="dxa"/>
            <w:vAlign w:val="center"/>
          </w:tcPr>
          <w:p w:rsidR="00194A0E" w:rsidRPr="00C27D6E" w:rsidRDefault="00C574D4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4A0E" w:rsidRPr="00C27D6E" w:rsidTr="00B54735">
        <w:tc>
          <w:tcPr>
            <w:tcW w:w="5954" w:type="dxa"/>
            <w:vAlign w:val="center"/>
          </w:tcPr>
          <w:p w:rsidR="00194A0E" w:rsidRPr="00C27D6E" w:rsidRDefault="00194A0E" w:rsidP="000E516B">
            <w:pPr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ประพฤติปฏิบัติตนเป็นแบบอย่างที่ดีและเป็นสมาชิกที่ดีของสถานศึกษา</w:t>
            </w:r>
          </w:p>
        </w:tc>
        <w:tc>
          <w:tcPr>
            <w:tcW w:w="851" w:type="dxa"/>
            <w:vAlign w:val="center"/>
          </w:tcPr>
          <w:p w:rsidR="00194A0E" w:rsidRPr="00C27D6E" w:rsidRDefault="00C574D4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4A0E" w:rsidRPr="00C27D6E" w:rsidTr="00B54735">
        <w:tc>
          <w:tcPr>
            <w:tcW w:w="5954" w:type="dxa"/>
            <w:vAlign w:val="center"/>
          </w:tcPr>
          <w:p w:rsidR="00194A0E" w:rsidRPr="00C27D6E" w:rsidRDefault="00194A0E" w:rsidP="000E516B">
            <w:pPr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จัดการเรียนการสอนตามวิชาที่ได้รับมอบหมายเต็มเวลา เต็มความสามารถ</w:t>
            </w:r>
          </w:p>
        </w:tc>
        <w:tc>
          <w:tcPr>
            <w:tcW w:w="851" w:type="dxa"/>
            <w:vAlign w:val="center"/>
          </w:tcPr>
          <w:p w:rsidR="00194A0E" w:rsidRPr="00C27D6E" w:rsidRDefault="00C574D4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 w:rsidR="00194A0E" w:rsidRPr="00C27D6E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C2BF8" w:rsidRPr="00C27D6E" w:rsidRDefault="006C2BF8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2BF8" w:rsidRPr="00C27D6E" w:rsidRDefault="006C2BF8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2BF8" w:rsidRPr="00C27D6E" w:rsidRDefault="006C2BF8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2BF8" w:rsidRPr="00C27D6E" w:rsidRDefault="006C2BF8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2BF8" w:rsidRPr="00C27D6E" w:rsidRDefault="006C2BF8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2BF8" w:rsidRPr="00C27D6E" w:rsidRDefault="006C2BF8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2BF8" w:rsidRPr="00C27D6E" w:rsidRDefault="006C2BF8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2BF8" w:rsidRDefault="006C2BF8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75F5" w:rsidRDefault="00B875F5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75F5" w:rsidRDefault="00B875F5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75F5" w:rsidRDefault="00B875F5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75F5" w:rsidRDefault="00B875F5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75F5" w:rsidRDefault="00B875F5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75F5" w:rsidRDefault="00B875F5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75F5" w:rsidRDefault="00B875F5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75F5" w:rsidRDefault="00B875F5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75F5" w:rsidRDefault="00B875F5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75F5" w:rsidRDefault="00B875F5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75F5" w:rsidRDefault="00B875F5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75F5" w:rsidRDefault="00B875F5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75F5" w:rsidRDefault="00B875F5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75F5" w:rsidRDefault="00B875F5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75F5" w:rsidRDefault="00B875F5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75F5" w:rsidRDefault="00B875F5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75F5" w:rsidRDefault="00B875F5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75F5" w:rsidRDefault="00B875F5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75F5" w:rsidRDefault="00B875F5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75F5" w:rsidRDefault="00B875F5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75F5" w:rsidRDefault="00B875F5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75F5" w:rsidRDefault="00B875F5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75F5" w:rsidRDefault="00B875F5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75F5" w:rsidRDefault="00B875F5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12E14" w:rsidRDefault="00612E14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12E14" w:rsidRDefault="00612E14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75F5" w:rsidRDefault="00B875F5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75F5" w:rsidRDefault="00B875F5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75F5" w:rsidRPr="00C27D6E" w:rsidRDefault="00B875F5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55E7" w:rsidRPr="00C27D6E" w:rsidRDefault="00C855E7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12C152A" wp14:editId="13349A7E">
                <wp:simplePos x="0" y="0"/>
                <wp:positionH relativeFrom="page">
                  <wp:posOffset>2464435</wp:posOffset>
                </wp:positionH>
                <wp:positionV relativeFrom="paragraph">
                  <wp:posOffset>86995</wp:posOffset>
                </wp:positionV>
                <wp:extent cx="2974340" cy="924560"/>
                <wp:effectExtent l="0" t="0" r="16510" b="27940"/>
                <wp:wrapNone/>
                <wp:docPr id="4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340" cy="92456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194.05pt;margin-top:6.85pt;width:234.2pt;height:72.8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" fillcolor="yellow" strokecolor="black [3213]" strokeweight="1.5pt">
                <v:stroke joinstyle="miter"/>
                <w10:wrap anchorx="page"/>
              </v:roundrect>
            </w:pict>
          </mc:Fallback>
        </mc:AlternateContent>
      </w:r>
    </w:p>
    <w:p w:rsidR="0009639A" w:rsidRPr="00C27D6E" w:rsidRDefault="008572DB" w:rsidP="008572DB">
      <w:pPr>
        <w:tabs>
          <w:tab w:val="center" w:pos="4590"/>
          <w:tab w:val="left" w:pos="6075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9639A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ตอนที่ 5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9639A" w:rsidRPr="00C27D6E" w:rsidRDefault="0009639A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ผลสัมฤทธิ์ทางการเรียน</w:t>
      </w:r>
      <w:r w:rsidRPr="00C27D6E">
        <w:rPr>
          <w:rFonts w:ascii="TH SarabunIT๙" w:hAnsi="TH SarabunIT๙" w:cs="TH SarabunIT๙"/>
          <w:b/>
          <w:bCs/>
          <w:sz w:val="32"/>
          <w:szCs w:val="32"/>
        </w:rPr>
        <w:t xml:space="preserve"> / </w:t>
      </w: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คุณภาพผู้เรียน</w:t>
      </w:r>
    </w:p>
    <w:p w:rsidR="00194A0E" w:rsidRPr="00C27D6E" w:rsidRDefault="00194A0E" w:rsidP="00194A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55E7" w:rsidRPr="00C27D6E" w:rsidRDefault="00C855E7" w:rsidP="00194A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94A0E" w:rsidRPr="00C27D6E" w:rsidRDefault="00194A0E" w:rsidP="00194A0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5.1  ผลสัมฤทธิ์ทางการเรียน</w:t>
      </w:r>
    </w:p>
    <w:p w:rsidR="00194A0E" w:rsidRPr="00C27D6E" w:rsidRDefault="00194A0E" w:rsidP="00194A0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1 </w:t>
      </w:r>
    </w:p>
    <w:p w:rsidR="00194A0E" w:rsidRPr="00C27D6E" w:rsidRDefault="0009639A" w:rsidP="00194A0E">
      <w:pPr>
        <w:spacing w:before="120" w:after="120"/>
        <w:ind w:firstLine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94A0E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1)  จำนวนและร้อยละของนักเรียนที่ได้ระดับผลการเรียนในวิชาที่สอน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5"/>
        <w:gridCol w:w="992"/>
        <w:gridCol w:w="709"/>
        <w:gridCol w:w="709"/>
        <w:gridCol w:w="567"/>
        <w:gridCol w:w="708"/>
        <w:gridCol w:w="567"/>
        <w:gridCol w:w="709"/>
        <w:gridCol w:w="624"/>
        <w:gridCol w:w="742"/>
        <w:gridCol w:w="743"/>
      </w:tblGrid>
      <w:tr w:rsidR="00194A0E" w:rsidRPr="00C27D6E" w:rsidTr="008572DB">
        <w:trPr>
          <w:jc w:val="center"/>
        </w:trPr>
        <w:tc>
          <w:tcPr>
            <w:tcW w:w="2995" w:type="dxa"/>
            <w:vMerge w:val="restart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รหัสวิชา/รายวิชา</w:t>
            </w:r>
          </w:p>
        </w:tc>
        <w:tc>
          <w:tcPr>
            <w:tcW w:w="992" w:type="dxa"/>
            <w:vMerge w:val="restart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จำนวน</w:t>
            </w: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br/>
              <w:t>นักเรียน</w:t>
            </w:r>
          </w:p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6078" w:type="dxa"/>
            <w:gridSpan w:val="9"/>
            <w:shd w:val="clear" w:color="auto" w:fill="7030A0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ร้อยละของนักเรียนที่ได้ระดับผลการเรียน</w:t>
            </w:r>
          </w:p>
        </w:tc>
      </w:tr>
      <w:tr w:rsidR="00194A0E" w:rsidRPr="00C27D6E" w:rsidTr="008572DB">
        <w:trPr>
          <w:jc w:val="center"/>
        </w:trPr>
        <w:tc>
          <w:tcPr>
            <w:tcW w:w="2995" w:type="dxa"/>
            <w:vMerge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มส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1.5</w:t>
            </w:r>
          </w:p>
        </w:tc>
        <w:tc>
          <w:tcPr>
            <w:tcW w:w="567" w:type="dxa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2.5</w:t>
            </w:r>
          </w:p>
        </w:tc>
        <w:tc>
          <w:tcPr>
            <w:tcW w:w="624" w:type="dxa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3</w:t>
            </w:r>
          </w:p>
        </w:tc>
        <w:tc>
          <w:tcPr>
            <w:tcW w:w="742" w:type="dxa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3.5</w:t>
            </w:r>
          </w:p>
        </w:tc>
        <w:tc>
          <w:tcPr>
            <w:tcW w:w="743" w:type="dxa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4</w:t>
            </w:r>
          </w:p>
        </w:tc>
      </w:tr>
      <w:tr w:rsidR="001A0F59" w:rsidRPr="00C27D6E" w:rsidTr="005B57C7">
        <w:trPr>
          <w:jc w:val="center"/>
        </w:trPr>
        <w:tc>
          <w:tcPr>
            <w:tcW w:w="2995" w:type="dxa"/>
          </w:tcPr>
          <w:p w:rsidR="001A0F59" w:rsidRPr="00C27D6E" w:rsidRDefault="001A0F59" w:rsidP="002907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จ21201  ภาษาจีน 1</w:t>
            </w:r>
          </w:p>
        </w:tc>
        <w:tc>
          <w:tcPr>
            <w:tcW w:w="992" w:type="dxa"/>
          </w:tcPr>
          <w:p w:rsidR="001A0F59" w:rsidRPr="00C27D6E" w:rsidRDefault="001A0F5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134</w:t>
            </w:r>
          </w:p>
        </w:tc>
        <w:tc>
          <w:tcPr>
            <w:tcW w:w="709" w:type="dxa"/>
          </w:tcPr>
          <w:p w:rsidR="001A0F59" w:rsidRPr="00C27D6E" w:rsidRDefault="008C138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1A0F59" w:rsidRPr="00C27D6E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1A0F59" w:rsidRPr="00C27D6E" w:rsidRDefault="008C138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1A0F59" w:rsidRPr="00C27D6E" w:rsidRDefault="008C138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567" w:type="dxa"/>
          </w:tcPr>
          <w:p w:rsidR="001A0F59" w:rsidRPr="00C27D6E" w:rsidRDefault="008C138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709" w:type="dxa"/>
          </w:tcPr>
          <w:p w:rsidR="001A0F59" w:rsidRPr="00C27D6E" w:rsidRDefault="008C138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624" w:type="dxa"/>
          </w:tcPr>
          <w:p w:rsidR="001A0F59" w:rsidRPr="00C27D6E" w:rsidRDefault="008C138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742" w:type="dxa"/>
          </w:tcPr>
          <w:p w:rsidR="001A0F59" w:rsidRPr="00C27D6E" w:rsidRDefault="008C138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743" w:type="dxa"/>
          </w:tcPr>
          <w:p w:rsidR="001A0F59" w:rsidRPr="00C27D6E" w:rsidRDefault="008C138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</w:tr>
      <w:tr w:rsidR="001A0F59" w:rsidRPr="00C27D6E" w:rsidTr="005B57C7">
        <w:trPr>
          <w:jc w:val="center"/>
        </w:trPr>
        <w:tc>
          <w:tcPr>
            <w:tcW w:w="2995" w:type="dxa"/>
          </w:tcPr>
          <w:p w:rsidR="001A0F59" w:rsidRPr="00C27D6E" w:rsidRDefault="001A0F59" w:rsidP="00534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จ31201 ภาษาจีน 1</w:t>
            </w:r>
          </w:p>
        </w:tc>
        <w:tc>
          <w:tcPr>
            <w:tcW w:w="992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</w:t>
            </w:r>
          </w:p>
        </w:tc>
        <w:tc>
          <w:tcPr>
            <w:tcW w:w="709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567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624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742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43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1A0F59" w:rsidRPr="00C27D6E" w:rsidTr="005B57C7">
        <w:trPr>
          <w:jc w:val="center"/>
        </w:trPr>
        <w:tc>
          <w:tcPr>
            <w:tcW w:w="2995" w:type="dxa"/>
          </w:tcPr>
          <w:p w:rsidR="001A0F59" w:rsidRPr="00C27D6E" w:rsidRDefault="001A0F59" w:rsidP="00534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จ31203 ภาษาจีนระดับต้น 1</w:t>
            </w:r>
          </w:p>
        </w:tc>
        <w:tc>
          <w:tcPr>
            <w:tcW w:w="992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709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42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43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1A0F59" w:rsidRPr="00C27D6E" w:rsidTr="005B57C7">
        <w:trPr>
          <w:jc w:val="center"/>
        </w:trPr>
        <w:tc>
          <w:tcPr>
            <w:tcW w:w="2995" w:type="dxa"/>
          </w:tcPr>
          <w:p w:rsidR="001A0F59" w:rsidRPr="00C27D6E" w:rsidRDefault="001A0F59" w:rsidP="00534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จ31205 ระบบเสียงภาษาจีน</w:t>
            </w:r>
          </w:p>
        </w:tc>
        <w:tc>
          <w:tcPr>
            <w:tcW w:w="992" w:type="dxa"/>
          </w:tcPr>
          <w:p w:rsidR="001A0F59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709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1A0F59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A0F59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708" w:type="dxa"/>
          </w:tcPr>
          <w:p w:rsidR="001A0F59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A0F59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1A0F59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</w:tcPr>
          <w:p w:rsidR="001A0F59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42" w:type="dxa"/>
          </w:tcPr>
          <w:p w:rsidR="001A0F59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43" w:type="dxa"/>
          </w:tcPr>
          <w:p w:rsidR="001A0F59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1A0F59" w:rsidRPr="00C27D6E" w:rsidTr="005B57C7">
        <w:trPr>
          <w:jc w:val="center"/>
        </w:trPr>
        <w:tc>
          <w:tcPr>
            <w:tcW w:w="2995" w:type="dxa"/>
          </w:tcPr>
          <w:p w:rsidR="001A0F59" w:rsidRPr="00C27D6E" w:rsidRDefault="001A0F59" w:rsidP="00534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จ32303 ภาษาจีนระดับกลาง 1</w:t>
            </w:r>
          </w:p>
        </w:tc>
        <w:tc>
          <w:tcPr>
            <w:tcW w:w="992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42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43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1A0F59" w:rsidRPr="00C27D6E" w:rsidTr="005B57C7">
        <w:trPr>
          <w:jc w:val="center"/>
        </w:trPr>
        <w:tc>
          <w:tcPr>
            <w:tcW w:w="2995" w:type="dxa"/>
          </w:tcPr>
          <w:p w:rsidR="001A0F59" w:rsidRPr="00C27D6E" w:rsidRDefault="001A0F59" w:rsidP="00534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จ32205 ภาษาจีนฟัง-พูด</w:t>
            </w:r>
          </w:p>
        </w:tc>
        <w:tc>
          <w:tcPr>
            <w:tcW w:w="992" w:type="dxa"/>
          </w:tcPr>
          <w:p w:rsidR="001A0F59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</w:tcPr>
          <w:p w:rsidR="001A0F59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1A0F59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A0F59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1A0F59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1A0F59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1A0F59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24" w:type="dxa"/>
          </w:tcPr>
          <w:p w:rsidR="001A0F59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42" w:type="dxa"/>
          </w:tcPr>
          <w:p w:rsidR="001A0F59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43" w:type="dxa"/>
          </w:tcPr>
          <w:p w:rsidR="001A0F59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1A0F59" w:rsidRPr="00C27D6E" w:rsidTr="005B57C7">
        <w:trPr>
          <w:trHeight w:val="373"/>
          <w:jc w:val="center"/>
        </w:trPr>
        <w:tc>
          <w:tcPr>
            <w:tcW w:w="2995" w:type="dxa"/>
          </w:tcPr>
          <w:p w:rsidR="001A0F59" w:rsidRPr="00C27D6E" w:rsidRDefault="001A0F59" w:rsidP="00534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จ33203 ภาษาจีนระดับสูง 1</w:t>
            </w:r>
          </w:p>
        </w:tc>
        <w:tc>
          <w:tcPr>
            <w:tcW w:w="992" w:type="dxa"/>
          </w:tcPr>
          <w:p w:rsidR="001A0F59" w:rsidRPr="00C27D6E" w:rsidRDefault="008C1389" w:rsidP="00A569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42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43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1A0F59" w:rsidRPr="00C27D6E" w:rsidTr="005B57C7">
        <w:trPr>
          <w:trHeight w:val="373"/>
          <w:jc w:val="center"/>
        </w:trPr>
        <w:tc>
          <w:tcPr>
            <w:tcW w:w="2995" w:type="dxa"/>
          </w:tcPr>
          <w:p w:rsidR="001A0F59" w:rsidRPr="00C27D6E" w:rsidRDefault="001A0F59" w:rsidP="00534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จ33205 ไวยากรณ์ภาษาจีน</w:t>
            </w:r>
          </w:p>
        </w:tc>
        <w:tc>
          <w:tcPr>
            <w:tcW w:w="992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24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42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43" w:type="dxa"/>
          </w:tcPr>
          <w:p w:rsidR="001A0F59" w:rsidRPr="00C27D6E" w:rsidRDefault="008C138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1A0F59" w:rsidRPr="00C27D6E" w:rsidTr="005B57C7">
        <w:trPr>
          <w:trHeight w:val="373"/>
          <w:jc w:val="center"/>
        </w:trPr>
        <w:tc>
          <w:tcPr>
            <w:tcW w:w="2995" w:type="dxa"/>
          </w:tcPr>
          <w:p w:rsidR="001A0F59" w:rsidRPr="00607D25" w:rsidRDefault="001A0F59" w:rsidP="00607D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7D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1A0F59" w:rsidRPr="00607D25" w:rsidRDefault="008C1389" w:rsidP="00607D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308</w:t>
            </w:r>
          </w:p>
        </w:tc>
        <w:tc>
          <w:tcPr>
            <w:tcW w:w="709" w:type="dxa"/>
          </w:tcPr>
          <w:p w:rsidR="001A0F59" w:rsidRPr="00607D25" w:rsidRDefault="008C1389" w:rsidP="00607D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1A0F59" w:rsidRPr="00607D25" w:rsidRDefault="005F5D09" w:rsidP="00607D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1A0F59" w:rsidRPr="00607D25" w:rsidRDefault="005F5D09" w:rsidP="00607D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708" w:type="dxa"/>
          </w:tcPr>
          <w:p w:rsidR="001A0F59" w:rsidRPr="00607D25" w:rsidRDefault="005F5D09" w:rsidP="00607D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567" w:type="dxa"/>
          </w:tcPr>
          <w:p w:rsidR="001A0F59" w:rsidRPr="00607D25" w:rsidRDefault="005F5D09" w:rsidP="00607D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54</w:t>
            </w:r>
          </w:p>
        </w:tc>
        <w:tc>
          <w:tcPr>
            <w:tcW w:w="709" w:type="dxa"/>
          </w:tcPr>
          <w:p w:rsidR="001A0F59" w:rsidRPr="00607D25" w:rsidRDefault="005F5D09" w:rsidP="00607D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624" w:type="dxa"/>
          </w:tcPr>
          <w:p w:rsidR="001A0F59" w:rsidRPr="00607D25" w:rsidRDefault="005F5D09" w:rsidP="00607D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742" w:type="dxa"/>
          </w:tcPr>
          <w:p w:rsidR="001A0F59" w:rsidRPr="00607D25" w:rsidRDefault="008C1389" w:rsidP="00607D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33</w:t>
            </w:r>
          </w:p>
        </w:tc>
        <w:tc>
          <w:tcPr>
            <w:tcW w:w="743" w:type="dxa"/>
          </w:tcPr>
          <w:p w:rsidR="001A0F59" w:rsidRPr="00607D25" w:rsidRDefault="008C1389" w:rsidP="00607D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51</w:t>
            </w:r>
          </w:p>
        </w:tc>
      </w:tr>
      <w:tr w:rsidR="001A0F59" w:rsidRPr="00C27D6E" w:rsidTr="008572DB">
        <w:trPr>
          <w:trHeight w:val="409"/>
          <w:jc w:val="center"/>
        </w:trPr>
        <w:tc>
          <w:tcPr>
            <w:tcW w:w="3987" w:type="dxa"/>
            <w:gridSpan w:val="2"/>
            <w:shd w:val="clear" w:color="auto" w:fill="7030A0"/>
            <w:vAlign w:val="center"/>
          </w:tcPr>
          <w:p w:rsidR="001A0F59" w:rsidRPr="008572DB" w:rsidRDefault="001A0F59" w:rsidP="000E516B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ร้อยละของนักเรียนที่ได้ระดับ 3 ขึ้นไป</w:t>
            </w:r>
          </w:p>
        </w:tc>
        <w:tc>
          <w:tcPr>
            <w:tcW w:w="6078" w:type="dxa"/>
            <w:gridSpan w:val="9"/>
            <w:shd w:val="clear" w:color="auto" w:fill="7030A0"/>
            <w:vAlign w:val="center"/>
          </w:tcPr>
          <w:p w:rsidR="001A0F59" w:rsidRPr="008572DB" w:rsidRDefault="001A0F59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ผลการเรียนระดับ 3.0 ขึ้นไปร้อยละ </w:t>
            </w:r>
            <w:r w:rsidR="005F5D09" w:rsidRPr="008572DB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45.78</w:t>
            </w:r>
          </w:p>
        </w:tc>
      </w:tr>
    </w:tbl>
    <w:p w:rsidR="00194A0E" w:rsidRPr="00C27D6E" w:rsidRDefault="00194A0E" w:rsidP="0092070F">
      <w:pPr>
        <w:rPr>
          <w:rFonts w:ascii="TH SarabunIT๙" w:hAnsi="TH SarabunIT๙" w:cs="TH SarabunIT๙"/>
          <w:sz w:val="32"/>
          <w:szCs w:val="32"/>
        </w:rPr>
      </w:pPr>
      <w:r w:rsidRPr="00C27D6E">
        <w:rPr>
          <w:rFonts w:ascii="TH SarabunIT๙" w:hAnsi="TH SarabunIT๙" w:cs="TH SarabunIT๙"/>
          <w:sz w:val="32"/>
          <w:szCs w:val="32"/>
          <w:cs/>
        </w:rPr>
        <w:tab/>
        <w:t xml:space="preserve">จากตารางพบว่า </w:t>
      </w:r>
      <w:r w:rsidR="00DC0C0C" w:rsidRPr="00C27D6E">
        <w:rPr>
          <w:rFonts w:ascii="TH SarabunIT๙" w:hAnsi="TH SarabunIT๙" w:cs="TH SarabunIT๙"/>
          <w:sz w:val="32"/>
          <w:szCs w:val="32"/>
          <w:cs/>
        </w:rPr>
        <w:t>ผลสัมฤทธิ์ทางการเรียน ภาคเร</w:t>
      </w:r>
      <w:r w:rsidR="00313BD7">
        <w:rPr>
          <w:rFonts w:ascii="TH SarabunIT๙" w:hAnsi="TH SarabunIT๙" w:cs="TH SarabunIT๙"/>
          <w:sz w:val="32"/>
          <w:szCs w:val="32"/>
          <w:cs/>
        </w:rPr>
        <w:t>ียนที่ 1 ปีการศึกษา 256</w:t>
      </w:r>
      <w:r w:rsidR="005F5D0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07D25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607D25">
        <w:rPr>
          <w:rFonts w:ascii="TH SarabunIT๙" w:hAnsi="TH SarabunIT๙" w:cs="TH SarabunIT๙" w:hint="cs"/>
          <w:sz w:val="32"/>
          <w:szCs w:val="32"/>
          <w:cs/>
        </w:rPr>
        <w:t>8</w:t>
      </w:r>
      <w:r w:rsidR="00DC0C0C" w:rsidRPr="00C27D6E">
        <w:rPr>
          <w:rFonts w:ascii="TH SarabunIT๙" w:hAnsi="TH SarabunIT๙" w:cs="TH SarabunIT๙"/>
          <w:sz w:val="32"/>
          <w:szCs w:val="32"/>
          <w:cs/>
        </w:rPr>
        <w:t xml:space="preserve"> รายวิชา ผู้เรียนที่มีระดับผลการเรียนอยู่ในระดับ 3 ขึ้นไป มี</w:t>
      </w:r>
      <w:r w:rsidR="00607D25">
        <w:rPr>
          <w:rFonts w:ascii="TH SarabunIT๙" w:hAnsi="TH SarabunIT๙" w:cs="TH SarabunIT๙"/>
          <w:sz w:val="32"/>
          <w:szCs w:val="32"/>
          <w:cs/>
        </w:rPr>
        <w:t xml:space="preserve">จำนวนร้อยละ </w:t>
      </w:r>
      <w:r w:rsidR="005F5D09">
        <w:rPr>
          <w:rFonts w:ascii="TH SarabunIT๙" w:hAnsi="TH SarabunIT๙" w:cs="TH SarabunIT๙" w:hint="cs"/>
          <w:sz w:val="32"/>
          <w:szCs w:val="32"/>
          <w:cs/>
        </w:rPr>
        <w:t>45.78</w:t>
      </w:r>
    </w:p>
    <w:p w:rsidR="00194A0E" w:rsidRPr="00C27D6E" w:rsidRDefault="00194A0E" w:rsidP="00194A0E">
      <w:pPr>
        <w:ind w:firstLine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2 </w:t>
      </w:r>
    </w:p>
    <w:p w:rsidR="00607D25" w:rsidRPr="00C27D6E" w:rsidRDefault="0009639A" w:rsidP="00607D25">
      <w:pPr>
        <w:spacing w:before="120" w:after="120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94A0E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2)  จำนวนและร้อยละของนักเรียนที่ได้ระดับผลการเรียนในวิชาที่สอน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5"/>
        <w:gridCol w:w="992"/>
        <w:gridCol w:w="567"/>
        <w:gridCol w:w="709"/>
        <w:gridCol w:w="567"/>
        <w:gridCol w:w="709"/>
        <w:gridCol w:w="567"/>
        <w:gridCol w:w="708"/>
        <w:gridCol w:w="766"/>
        <w:gridCol w:w="742"/>
        <w:gridCol w:w="743"/>
      </w:tblGrid>
      <w:tr w:rsidR="00607D25" w:rsidRPr="00C27D6E" w:rsidTr="008572DB">
        <w:trPr>
          <w:jc w:val="center"/>
        </w:trPr>
        <w:tc>
          <w:tcPr>
            <w:tcW w:w="2995" w:type="dxa"/>
            <w:vMerge w:val="restart"/>
            <w:shd w:val="clear" w:color="auto" w:fill="7030A0"/>
            <w:vAlign w:val="center"/>
          </w:tcPr>
          <w:p w:rsidR="00607D25" w:rsidRPr="008572DB" w:rsidRDefault="00607D25" w:rsidP="00E110F2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รหัสวิชา/รายวิชา</w:t>
            </w:r>
          </w:p>
        </w:tc>
        <w:tc>
          <w:tcPr>
            <w:tcW w:w="992" w:type="dxa"/>
            <w:vMerge w:val="restart"/>
            <w:shd w:val="clear" w:color="auto" w:fill="7030A0"/>
            <w:vAlign w:val="center"/>
          </w:tcPr>
          <w:p w:rsidR="00607D25" w:rsidRPr="008572DB" w:rsidRDefault="00607D25" w:rsidP="00E110F2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จำนวน</w:t>
            </w: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br/>
              <w:t>นักเรียน</w:t>
            </w:r>
          </w:p>
          <w:p w:rsidR="00607D25" w:rsidRPr="008572DB" w:rsidRDefault="00607D25" w:rsidP="00E110F2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6078" w:type="dxa"/>
            <w:gridSpan w:val="9"/>
            <w:shd w:val="clear" w:color="auto" w:fill="7030A0"/>
          </w:tcPr>
          <w:p w:rsidR="00607D25" w:rsidRPr="008572DB" w:rsidRDefault="00607D25" w:rsidP="00E110F2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ร้อยละของนักเรียนที่ได้ระดับผลการเรียน</w:t>
            </w:r>
          </w:p>
        </w:tc>
      </w:tr>
      <w:tr w:rsidR="00607D25" w:rsidRPr="00C27D6E" w:rsidTr="008572DB">
        <w:trPr>
          <w:jc w:val="center"/>
        </w:trPr>
        <w:tc>
          <w:tcPr>
            <w:tcW w:w="2995" w:type="dxa"/>
            <w:vMerge/>
            <w:shd w:val="clear" w:color="auto" w:fill="7030A0"/>
            <w:vAlign w:val="center"/>
          </w:tcPr>
          <w:p w:rsidR="00607D25" w:rsidRPr="008572DB" w:rsidRDefault="00607D25" w:rsidP="00E110F2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7030A0"/>
            <w:vAlign w:val="center"/>
          </w:tcPr>
          <w:p w:rsidR="00607D25" w:rsidRPr="008572DB" w:rsidRDefault="00607D25" w:rsidP="00E110F2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7030A0"/>
            <w:vAlign w:val="center"/>
          </w:tcPr>
          <w:p w:rsidR="00607D25" w:rsidRPr="008572DB" w:rsidRDefault="00607D25" w:rsidP="00E110F2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มส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607D25" w:rsidRPr="008572DB" w:rsidRDefault="00607D25" w:rsidP="00E110F2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  <w:shd w:val="clear" w:color="auto" w:fill="7030A0"/>
            <w:vAlign w:val="center"/>
          </w:tcPr>
          <w:p w:rsidR="00607D25" w:rsidRPr="008572DB" w:rsidRDefault="00607D25" w:rsidP="00E110F2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607D25" w:rsidRPr="008572DB" w:rsidRDefault="00607D25" w:rsidP="00E110F2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1.5</w:t>
            </w:r>
          </w:p>
        </w:tc>
        <w:tc>
          <w:tcPr>
            <w:tcW w:w="567" w:type="dxa"/>
            <w:shd w:val="clear" w:color="auto" w:fill="7030A0"/>
            <w:vAlign w:val="center"/>
          </w:tcPr>
          <w:p w:rsidR="00607D25" w:rsidRPr="008572DB" w:rsidRDefault="00607D25" w:rsidP="00E110F2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  <w:shd w:val="clear" w:color="auto" w:fill="7030A0"/>
            <w:vAlign w:val="center"/>
          </w:tcPr>
          <w:p w:rsidR="00607D25" w:rsidRPr="008572DB" w:rsidRDefault="00607D25" w:rsidP="00E110F2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2.5</w:t>
            </w:r>
          </w:p>
        </w:tc>
        <w:tc>
          <w:tcPr>
            <w:tcW w:w="766" w:type="dxa"/>
            <w:shd w:val="clear" w:color="auto" w:fill="7030A0"/>
            <w:vAlign w:val="center"/>
          </w:tcPr>
          <w:p w:rsidR="00607D25" w:rsidRPr="008572DB" w:rsidRDefault="00607D25" w:rsidP="00E110F2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3</w:t>
            </w:r>
          </w:p>
        </w:tc>
        <w:tc>
          <w:tcPr>
            <w:tcW w:w="742" w:type="dxa"/>
            <w:shd w:val="clear" w:color="auto" w:fill="7030A0"/>
            <w:vAlign w:val="center"/>
          </w:tcPr>
          <w:p w:rsidR="00607D25" w:rsidRPr="008572DB" w:rsidRDefault="00607D25" w:rsidP="00E110F2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3.5</w:t>
            </w:r>
          </w:p>
        </w:tc>
        <w:tc>
          <w:tcPr>
            <w:tcW w:w="743" w:type="dxa"/>
            <w:shd w:val="clear" w:color="auto" w:fill="7030A0"/>
            <w:vAlign w:val="center"/>
          </w:tcPr>
          <w:p w:rsidR="00607D25" w:rsidRPr="008572DB" w:rsidRDefault="00607D25" w:rsidP="00E110F2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4</w:t>
            </w:r>
          </w:p>
        </w:tc>
      </w:tr>
      <w:tr w:rsidR="005F5D09" w:rsidRPr="00C27D6E" w:rsidTr="005F5D09">
        <w:trPr>
          <w:jc w:val="center"/>
        </w:trPr>
        <w:tc>
          <w:tcPr>
            <w:tcW w:w="2995" w:type="dxa"/>
          </w:tcPr>
          <w:p w:rsidR="005F5D09" w:rsidRPr="00C27D6E" w:rsidRDefault="005F5D09" w:rsidP="00E110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จ2120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ภาษาจีน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5F5D09" w:rsidRPr="005F5D09" w:rsidRDefault="00003BE4" w:rsidP="00290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  <w:t>135</w:t>
            </w:r>
          </w:p>
        </w:tc>
        <w:tc>
          <w:tcPr>
            <w:tcW w:w="567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709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567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709" w:type="dxa"/>
          </w:tcPr>
          <w:p w:rsidR="005F5D09" w:rsidRPr="005F5D09" w:rsidRDefault="00290754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567" w:type="dxa"/>
          </w:tcPr>
          <w:p w:rsidR="005F5D09" w:rsidRPr="005F5D09" w:rsidRDefault="00290754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708" w:type="dxa"/>
          </w:tcPr>
          <w:p w:rsidR="005F5D09" w:rsidRPr="005F5D09" w:rsidRDefault="00290754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766" w:type="dxa"/>
          </w:tcPr>
          <w:p w:rsidR="005F5D09" w:rsidRPr="005F5D09" w:rsidRDefault="00003BE4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87</w:t>
            </w:r>
          </w:p>
        </w:tc>
        <w:tc>
          <w:tcPr>
            <w:tcW w:w="742" w:type="dxa"/>
          </w:tcPr>
          <w:p w:rsidR="005F5D09" w:rsidRPr="005F5D09" w:rsidRDefault="00290754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19</w:t>
            </w:r>
          </w:p>
        </w:tc>
        <w:tc>
          <w:tcPr>
            <w:tcW w:w="743" w:type="dxa"/>
          </w:tcPr>
          <w:p w:rsidR="005F5D09" w:rsidRPr="005F5D09" w:rsidRDefault="00290754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29</w:t>
            </w:r>
          </w:p>
        </w:tc>
      </w:tr>
      <w:tr w:rsidR="005F5D09" w:rsidRPr="00C27D6E" w:rsidTr="005F5D09">
        <w:trPr>
          <w:jc w:val="center"/>
        </w:trPr>
        <w:tc>
          <w:tcPr>
            <w:tcW w:w="2995" w:type="dxa"/>
          </w:tcPr>
          <w:p w:rsidR="005F5D09" w:rsidRPr="00C27D6E" w:rsidRDefault="005F5D09" w:rsidP="00E110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จ31202  ภาษาจีน 2</w:t>
            </w:r>
          </w:p>
        </w:tc>
        <w:tc>
          <w:tcPr>
            <w:tcW w:w="992" w:type="dxa"/>
          </w:tcPr>
          <w:p w:rsidR="005F5D09" w:rsidRPr="005F5D09" w:rsidRDefault="00290754" w:rsidP="00290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  <w:t>74</w:t>
            </w:r>
          </w:p>
        </w:tc>
        <w:tc>
          <w:tcPr>
            <w:tcW w:w="567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709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567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709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567" w:type="dxa"/>
          </w:tcPr>
          <w:p w:rsidR="005F5D09" w:rsidRPr="005F5D09" w:rsidRDefault="00290754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708" w:type="dxa"/>
          </w:tcPr>
          <w:p w:rsidR="005F5D09" w:rsidRPr="005F5D09" w:rsidRDefault="00290754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766" w:type="dxa"/>
          </w:tcPr>
          <w:p w:rsidR="005F5D09" w:rsidRPr="005F5D09" w:rsidRDefault="00290754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58</w:t>
            </w:r>
          </w:p>
        </w:tc>
        <w:tc>
          <w:tcPr>
            <w:tcW w:w="742" w:type="dxa"/>
          </w:tcPr>
          <w:p w:rsidR="005F5D09" w:rsidRPr="005F5D09" w:rsidRDefault="00290754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4</w:t>
            </w:r>
          </w:p>
        </w:tc>
        <w:tc>
          <w:tcPr>
            <w:tcW w:w="743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12</w:t>
            </w:r>
          </w:p>
        </w:tc>
      </w:tr>
      <w:tr w:rsidR="005F5D09" w:rsidRPr="00C27D6E" w:rsidTr="005F5D09">
        <w:trPr>
          <w:jc w:val="center"/>
        </w:trPr>
        <w:tc>
          <w:tcPr>
            <w:tcW w:w="2995" w:type="dxa"/>
          </w:tcPr>
          <w:p w:rsidR="005F5D09" w:rsidRPr="00C27D6E" w:rsidRDefault="005F5D09" w:rsidP="00E110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จ3120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ภาษาจีนระดับต้น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  <w:t>20</w:t>
            </w:r>
          </w:p>
        </w:tc>
        <w:tc>
          <w:tcPr>
            <w:tcW w:w="567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709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567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709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567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708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5</w:t>
            </w:r>
          </w:p>
        </w:tc>
        <w:tc>
          <w:tcPr>
            <w:tcW w:w="766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2</w:t>
            </w:r>
          </w:p>
        </w:tc>
        <w:tc>
          <w:tcPr>
            <w:tcW w:w="742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2</w:t>
            </w:r>
          </w:p>
        </w:tc>
        <w:tc>
          <w:tcPr>
            <w:tcW w:w="743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11</w:t>
            </w:r>
          </w:p>
        </w:tc>
      </w:tr>
      <w:tr w:rsidR="005F5D09" w:rsidRPr="00C27D6E" w:rsidTr="005F5D09">
        <w:trPr>
          <w:jc w:val="center"/>
        </w:trPr>
        <w:tc>
          <w:tcPr>
            <w:tcW w:w="2995" w:type="dxa"/>
          </w:tcPr>
          <w:p w:rsidR="005F5D09" w:rsidRDefault="005F5D09" w:rsidP="00E110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จ31206 สนทนาภาษาจีน</w:t>
            </w:r>
          </w:p>
        </w:tc>
        <w:tc>
          <w:tcPr>
            <w:tcW w:w="992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  <w:t>20</w:t>
            </w:r>
          </w:p>
        </w:tc>
        <w:tc>
          <w:tcPr>
            <w:tcW w:w="567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709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567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709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567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6</w:t>
            </w:r>
          </w:p>
        </w:tc>
        <w:tc>
          <w:tcPr>
            <w:tcW w:w="708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1</w:t>
            </w:r>
          </w:p>
        </w:tc>
        <w:tc>
          <w:tcPr>
            <w:tcW w:w="766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5</w:t>
            </w:r>
          </w:p>
        </w:tc>
        <w:tc>
          <w:tcPr>
            <w:tcW w:w="742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3</w:t>
            </w:r>
          </w:p>
        </w:tc>
        <w:tc>
          <w:tcPr>
            <w:tcW w:w="743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5</w:t>
            </w:r>
          </w:p>
        </w:tc>
      </w:tr>
      <w:tr w:rsidR="005F5D09" w:rsidRPr="00C27D6E" w:rsidTr="005F5D09">
        <w:trPr>
          <w:jc w:val="center"/>
        </w:trPr>
        <w:tc>
          <w:tcPr>
            <w:tcW w:w="2995" w:type="dxa"/>
          </w:tcPr>
          <w:p w:rsidR="005F5D09" w:rsidRPr="00C27D6E" w:rsidRDefault="005F5D09" w:rsidP="00E110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จ3230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ภาษาจีนระดับกลาง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  <w:t>20</w:t>
            </w:r>
          </w:p>
        </w:tc>
        <w:tc>
          <w:tcPr>
            <w:tcW w:w="567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709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567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709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567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708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766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4</w:t>
            </w:r>
          </w:p>
        </w:tc>
        <w:tc>
          <w:tcPr>
            <w:tcW w:w="742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3</w:t>
            </w:r>
          </w:p>
        </w:tc>
        <w:tc>
          <w:tcPr>
            <w:tcW w:w="743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13</w:t>
            </w:r>
          </w:p>
        </w:tc>
      </w:tr>
      <w:tr w:rsidR="005F5D09" w:rsidRPr="00C27D6E" w:rsidTr="005F5D09">
        <w:trPr>
          <w:jc w:val="center"/>
        </w:trPr>
        <w:tc>
          <w:tcPr>
            <w:tcW w:w="2995" w:type="dxa"/>
          </w:tcPr>
          <w:p w:rsidR="005F5D09" w:rsidRPr="00C27D6E" w:rsidRDefault="005F5D09" w:rsidP="00E110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จ32206 ภาษาจีนอ่าน-เขียน</w:t>
            </w:r>
          </w:p>
        </w:tc>
        <w:tc>
          <w:tcPr>
            <w:tcW w:w="992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  <w:t>20</w:t>
            </w:r>
          </w:p>
        </w:tc>
        <w:tc>
          <w:tcPr>
            <w:tcW w:w="567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709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567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709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567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708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766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742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9</w:t>
            </w:r>
          </w:p>
        </w:tc>
        <w:tc>
          <w:tcPr>
            <w:tcW w:w="743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11</w:t>
            </w:r>
          </w:p>
        </w:tc>
      </w:tr>
      <w:tr w:rsidR="005F5D09" w:rsidRPr="00C27D6E" w:rsidTr="005F5D09">
        <w:trPr>
          <w:trHeight w:val="373"/>
          <w:jc w:val="center"/>
        </w:trPr>
        <w:tc>
          <w:tcPr>
            <w:tcW w:w="2995" w:type="dxa"/>
          </w:tcPr>
          <w:p w:rsidR="005F5D09" w:rsidRPr="00C27D6E" w:rsidRDefault="005F5D09" w:rsidP="00E110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จ3320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ภาษาจีนระดับสูง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  <w:t>13</w:t>
            </w:r>
          </w:p>
        </w:tc>
        <w:tc>
          <w:tcPr>
            <w:tcW w:w="567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709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1</w:t>
            </w:r>
          </w:p>
        </w:tc>
        <w:tc>
          <w:tcPr>
            <w:tcW w:w="567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709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567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708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1</w:t>
            </w:r>
          </w:p>
        </w:tc>
        <w:tc>
          <w:tcPr>
            <w:tcW w:w="766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4</w:t>
            </w:r>
          </w:p>
        </w:tc>
        <w:tc>
          <w:tcPr>
            <w:tcW w:w="742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743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7</w:t>
            </w:r>
          </w:p>
        </w:tc>
      </w:tr>
      <w:tr w:rsidR="005F5D09" w:rsidRPr="00C27D6E" w:rsidTr="005F5D09">
        <w:trPr>
          <w:trHeight w:val="373"/>
          <w:jc w:val="center"/>
        </w:trPr>
        <w:tc>
          <w:tcPr>
            <w:tcW w:w="2995" w:type="dxa"/>
          </w:tcPr>
          <w:p w:rsidR="005F5D09" w:rsidRPr="00C27D6E" w:rsidRDefault="005F5D09" w:rsidP="00E110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จ33206 การแปลภาษาจีน</w:t>
            </w:r>
          </w:p>
        </w:tc>
        <w:tc>
          <w:tcPr>
            <w:tcW w:w="992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  <w:t>13</w:t>
            </w:r>
          </w:p>
        </w:tc>
        <w:tc>
          <w:tcPr>
            <w:tcW w:w="567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709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1</w:t>
            </w:r>
          </w:p>
        </w:tc>
        <w:tc>
          <w:tcPr>
            <w:tcW w:w="567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709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567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1</w:t>
            </w:r>
          </w:p>
        </w:tc>
        <w:tc>
          <w:tcPr>
            <w:tcW w:w="708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766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2</w:t>
            </w:r>
          </w:p>
        </w:tc>
        <w:tc>
          <w:tcPr>
            <w:tcW w:w="742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1</w:t>
            </w:r>
          </w:p>
        </w:tc>
        <w:tc>
          <w:tcPr>
            <w:tcW w:w="743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8</w:t>
            </w:r>
          </w:p>
        </w:tc>
      </w:tr>
      <w:tr w:rsidR="005F5D09" w:rsidRPr="00C27D6E" w:rsidTr="005F5D09">
        <w:trPr>
          <w:trHeight w:val="373"/>
          <w:jc w:val="center"/>
        </w:trPr>
        <w:tc>
          <w:tcPr>
            <w:tcW w:w="2995" w:type="dxa"/>
          </w:tcPr>
          <w:p w:rsidR="005F5D09" w:rsidRPr="00607D25" w:rsidRDefault="005F5D09" w:rsidP="00E110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7D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5F5D09" w:rsidRPr="00607D25" w:rsidRDefault="00003BE4" w:rsidP="00E110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315</w:t>
            </w:r>
          </w:p>
        </w:tc>
        <w:tc>
          <w:tcPr>
            <w:tcW w:w="567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709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  <w:t>2</w:t>
            </w:r>
          </w:p>
        </w:tc>
        <w:tc>
          <w:tcPr>
            <w:tcW w:w="567" w:type="dxa"/>
          </w:tcPr>
          <w:p w:rsidR="005F5D09" w:rsidRPr="005F5D09" w:rsidRDefault="005F5D09" w:rsidP="00290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5F5D09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709" w:type="dxa"/>
          </w:tcPr>
          <w:p w:rsidR="005F5D09" w:rsidRPr="005F5D09" w:rsidRDefault="00290754" w:rsidP="00290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567" w:type="dxa"/>
          </w:tcPr>
          <w:p w:rsidR="005F5D09" w:rsidRPr="005F5D09" w:rsidRDefault="00290754" w:rsidP="00290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  <w:t>7</w:t>
            </w:r>
          </w:p>
        </w:tc>
        <w:tc>
          <w:tcPr>
            <w:tcW w:w="708" w:type="dxa"/>
          </w:tcPr>
          <w:p w:rsidR="005F5D09" w:rsidRPr="005F5D09" w:rsidRDefault="00290754" w:rsidP="00290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  <w:t>7</w:t>
            </w:r>
          </w:p>
        </w:tc>
        <w:tc>
          <w:tcPr>
            <w:tcW w:w="766" w:type="dxa"/>
          </w:tcPr>
          <w:p w:rsidR="005F5D09" w:rsidRPr="005F5D09" w:rsidRDefault="00003BE4" w:rsidP="00290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  <w:t>162</w:t>
            </w:r>
          </w:p>
        </w:tc>
        <w:tc>
          <w:tcPr>
            <w:tcW w:w="742" w:type="dxa"/>
          </w:tcPr>
          <w:p w:rsidR="005F5D09" w:rsidRPr="005F5D09" w:rsidRDefault="00290754" w:rsidP="00290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  <w:t>41</w:t>
            </w:r>
          </w:p>
        </w:tc>
        <w:tc>
          <w:tcPr>
            <w:tcW w:w="743" w:type="dxa"/>
          </w:tcPr>
          <w:p w:rsidR="005F5D09" w:rsidRPr="005F5D09" w:rsidRDefault="00290754" w:rsidP="00290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  <w:t>96</w:t>
            </w:r>
          </w:p>
        </w:tc>
      </w:tr>
      <w:tr w:rsidR="00607D25" w:rsidRPr="00C27D6E" w:rsidTr="008572DB">
        <w:trPr>
          <w:trHeight w:val="409"/>
          <w:jc w:val="center"/>
        </w:trPr>
        <w:tc>
          <w:tcPr>
            <w:tcW w:w="3987" w:type="dxa"/>
            <w:gridSpan w:val="2"/>
            <w:shd w:val="clear" w:color="auto" w:fill="7030A0"/>
            <w:vAlign w:val="center"/>
          </w:tcPr>
          <w:p w:rsidR="00607D25" w:rsidRPr="008572DB" w:rsidRDefault="00607D25" w:rsidP="00E110F2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ร้อยละของนักเรียนที่ได้ระดับ 3 ขึ้นไป</w:t>
            </w:r>
          </w:p>
        </w:tc>
        <w:tc>
          <w:tcPr>
            <w:tcW w:w="6078" w:type="dxa"/>
            <w:gridSpan w:val="9"/>
            <w:shd w:val="clear" w:color="auto" w:fill="7030A0"/>
            <w:vAlign w:val="center"/>
          </w:tcPr>
          <w:p w:rsidR="00607D25" w:rsidRPr="008572DB" w:rsidRDefault="00607D25" w:rsidP="005F5D09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ผลการเรียนระดับ 3.0 ขึ้นไปร้อยละ </w:t>
            </w:r>
            <w:r w:rsidR="00313BD7" w:rsidRPr="008572DB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="00003BE4" w:rsidRPr="008572DB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94.92</w:t>
            </w:r>
          </w:p>
        </w:tc>
      </w:tr>
    </w:tbl>
    <w:p w:rsidR="00C24DA5" w:rsidRPr="00C27D6E" w:rsidRDefault="00607D25" w:rsidP="00BE7593">
      <w:pPr>
        <w:rPr>
          <w:rFonts w:ascii="TH SarabunIT๙" w:hAnsi="TH SarabunIT๙" w:cs="TH SarabunIT๙"/>
          <w:sz w:val="32"/>
          <w:szCs w:val="32"/>
        </w:rPr>
      </w:pPr>
      <w:r w:rsidRPr="00C27D6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BE7593">
        <w:rPr>
          <w:rFonts w:ascii="TH SarabunIT๙" w:hAnsi="TH SarabunIT๙" w:cs="TH SarabunIT๙"/>
          <w:sz w:val="32"/>
          <w:szCs w:val="32"/>
        </w:rPr>
        <w:t xml:space="preserve"> </w:t>
      </w:r>
      <w:r w:rsidR="00C433B6" w:rsidRPr="00C27D6E">
        <w:rPr>
          <w:rFonts w:ascii="TH SarabunIT๙" w:hAnsi="TH SarabunIT๙" w:cs="TH SarabunIT๙"/>
          <w:sz w:val="32"/>
          <w:szCs w:val="32"/>
          <w:cs/>
        </w:rPr>
        <w:t>จากตารางพบว่า ผลส</w:t>
      </w:r>
      <w:r w:rsidR="00643DD6" w:rsidRPr="00C27D6E">
        <w:rPr>
          <w:rFonts w:ascii="TH SarabunIT๙" w:hAnsi="TH SarabunIT๙" w:cs="TH SarabunIT๙"/>
          <w:sz w:val="32"/>
          <w:szCs w:val="32"/>
          <w:cs/>
        </w:rPr>
        <w:t>ัมฤทธิ์ทางการเรียน ภาคเรียนที่ 2  ปีการศึก</w:t>
      </w:r>
      <w:r w:rsidR="00BE7593">
        <w:rPr>
          <w:rFonts w:ascii="TH SarabunIT๙" w:hAnsi="TH SarabunIT๙" w:cs="TH SarabunIT๙"/>
          <w:sz w:val="32"/>
          <w:szCs w:val="32"/>
          <w:cs/>
        </w:rPr>
        <w:t>ษา 256</w:t>
      </w:r>
      <w:r w:rsidR="00BE759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E7593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BE7593">
        <w:rPr>
          <w:rFonts w:ascii="TH SarabunIT๙" w:hAnsi="TH SarabunIT๙" w:cs="TH SarabunIT๙" w:hint="cs"/>
          <w:sz w:val="32"/>
          <w:szCs w:val="32"/>
          <w:cs/>
        </w:rPr>
        <w:t>8</w:t>
      </w:r>
      <w:r w:rsidR="00C433B6" w:rsidRPr="00C27D6E">
        <w:rPr>
          <w:rFonts w:ascii="TH SarabunIT๙" w:hAnsi="TH SarabunIT๙" w:cs="TH SarabunIT๙"/>
          <w:sz w:val="32"/>
          <w:szCs w:val="32"/>
          <w:cs/>
        </w:rPr>
        <w:t xml:space="preserve"> รายวิชา ผู้เรียนที่มีระดับผลการเรียนอยู่ในระดับ 3 ขึ้นไป มีจำนวนร้อยละ </w:t>
      </w:r>
      <w:r w:rsidR="00003BE4">
        <w:rPr>
          <w:rFonts w:ascii="TH SarabunIT๙" w:hAnsi="TH SarabunIT๙" w:cs="TH SarabunIT๙" w:hint="cs"/>
          <w:sz w:val="32"/>
          <w:szCs w:val="32"/>
          <w:cs/>
        </w:rPr>
        <w:t>94.90</w:t>
      </w:r>
    </w:p>
    <w:p w:rsidR="00C433B6" w:rsidRDefault="00540147" w:rsidP="00C433B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7D6E">
        <w:rPr>
          <w:rFonts w:ascii="TH SarabunIT๙" w:hAnsi="TH SarabunIT๙" w:cs="TH SarabunIT๙"/>
          <w:sz w:val="32"/>
          <w:szCs w:val="32"/>
        </w:rPr>
        <w:t xml:space="preserve"> </w:t>
      </w:r>
      <w:r w:rsidRPr="00C27D6E">
        <w:rPr>
          <w:rFonts w:ascii="TH SarabunIT๙" w:hAnsi="TH SarabunIT๙" w:cs="TH SarabunIT๙"/>
          <w:sz w:val="32"/>
          <w:szCs w:val="32"/>
          <w:cs/>
        </w:rPr>
        <w:t>ผลสัมฤทธิ์ทางการเรียนของผู้เรียนที่มีระดับผลการเรียนอยู่ในระดับ 3 ขึ้นไปภาคเรียนที่ 1 แล</w:t>
      </w:r>
      <w:r w:rsidR="00BE7593">
        <w:rPr>
          <w:rFonts w:ascii="TH SarabunIT๙" w:hAnsi="TH SarabunIT๙" w:cs="TH SarabunIT๙"/>
          <w:sz w:val="32"/>
          <w:szCs w:val="32"/>
          <w:cs/>
        </w:rPr>
        <w:t>ะ ภาคเรียนที่ 2  ปีการศึกษา 256</w:t>
      </w:r>
      <w:r w:rsidR="005F5D0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E7593">
        <w:rPr>
          <w:rFonts w:ascii="TH SarabunIT๙" w:hAnsi="TH SarabunIT๙" w:cs="TH SarabunIT๙"/>
          <w:sz w:val="32"/>
          <w:szCs w:val="32"/>
          <w:cs/>
        </w:rPr>
        <w:t xml:space="preserve"> เท่ากับร้อยละ </w:t>
      </w:r>
      <w:r w:rsidR="00003BE4">
        <w:rPr>
          <w:rFonts w:ascii="TH SarabunIT๙" w:hAnsi="TH SarabunIT๙" w:cs="TH SarabunIT๙" w:hint="cs"/>
          <w:sz w:val="32"/>
          <w:szCs w:val="32"/>
          <w:cs/>
        </w:rPr>
        <w:t>70.35</w:t>
      </w:r>
    </w:p>
    <w:p w:rsidR="00BE7593" w:rsidRDefault="00BE7593" w:rsidP="00C433B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0147" w:rsidRPr="00BE7593" w:rsidRDefault="00BE7593" w:rsidP="00C433B6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7593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ตารางเปรียบเทียบผลสัมฤทธิ์ทางการเรียนผู้เรียน</w:t>
      </w:r>
      <w:r w:rsidRPr="00BE7593">
        <w:rPr>
          <w:rFonts w:ascii="TH SarabunIT๙" w:hAnsi="TH SarabunIT๙" w:cs="TH SarabunIT๙"/>
          <w:b/>
          <w:bCs/>
          <w:sz w:val="32"/>
          <w:szCs w:val="32"/>
          <w:cs/>
        </w:rPr>
        <w:t>ที่มีระดับผลการเรียนอยู่ในระดับ 3</w:t>
      </w:r>
      <w:r w:rsidRPr="00BE75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3BE4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ปีการศึกษา 2563-2564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540147" w:rsidRPr="00C27D6E" w:rsidTr="008572DB">
        <w:tc>
          <w:tcPr>
            <w:tcW w:w="9396" w:type="dxa"/>
            <w:gridSpan w:val="2"/>
            <w:shd w:val="clear" w:color="auto" w:fill="7030A0"/>
          </w:tcPr>
          <w:p w:rsidR="00540147" w:rsidRPr="008572DB" w:rsidRDefault="00540147" w:rsidP="00540147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ผลสัมฤทธิ์ทางการเรียนของผู้เรียนที่มีระดับผลการเรียนอยู่ในระดับ 3</w:t>
            </w:r>
          </w:p>
        </w:tc>
      </w:tr>
      <w:tr w:rsidR="00540147" w:rsidRPr="00C27D6E" w:rsidTr="008572DB">
        <w:tc>
          <w:tcPr>
            <w:tcW w:w="4698" w:type="dxa"/>
            <w:shd w:val="clear" w:color="auto" w:fill="7030A0"/>
          </w:tcPr>
          <w:p w:rsidR="00540147" w:rsidRPr="008572DB" w:rsidRDefault="00BE7593" w:rsidP="00540147">
            <w:pPr>
              <w:jc w:val="center"/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</w:pPr>
            <w:r w:rsidRPr="008572D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ปีการศึกษา 256</w:t>
            </w:r>
            <w:r w:rsidR="005F5D09" w:rsidRPr="008572DB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3</w:t>
            </w:r>
            <w:r w:rsidR="00540147" w:rsidRPr="008572D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(ร้อยละ )</w:t>
            </w:r>
          </w:p>
        </w:tc>
        <w:tc>
          <w:tcPr>
            <w:tcW w:w="4698" w:type="dxa"/>
            <w:shd w:val="clear" w:color="auto" w:fill="7030A0"/>
          </w:tcPr>
          <w:p w:rsidR="00540147" w:rsidRPr="008572DB" w:rsidRDefault="00BE7593" w:rsidP="00540147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8572D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ปีการศึกษา 256</w:t>
            </w:r>
            <w:r w:rsidR="005F5D09" w:rsidRPr="008572DB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4</w:t>
            </w:r>
            <w:r w:rsidR="00540147" w:rsidRPr="008572D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</w:t>
            </w:r>
            <w:r w:rsidR="00540147" w:rsidRPr="008572D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( ร้อยละ )</w:t>
            </w:r>
          </w:p>
        </w:tc>
      </w:tr>
      <w:tr w:rsidR="00540147" w:rsidRPr="00C27D6E" w:rsidTr="00540147">
        <w:tc>
          <w:tcPr>
            <w:tcW w:w="4698" w:type="dxa"/>
          </w:tcPr>
          <w:p w:rsidR="00540147" w:rsidRPr="00C27D6E" w:rsidRDefault="00003BE4" w:rsidP="005401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 w:rsidR="005F5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.16</w:t>
            </w:r>
          </w:p>
        </w:tc>
        <w:tc>
          <w:tcPr>
            <w:tcW w:w="4698" w:type="dxa"/>
          </w:tcPr>
          <w:p w:rsidR="00540147" w:rsidRPr="00C27D6E" w:rsidRDefault="00003BE4" w:rsidP="00BE75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70.35</w:t>
            </w:r>
          </w:p>
        </w:tc>
      </w:tr>
    </w:tbl>
    <w:p w:rsidR="0002405F" w:rsidRPr="00C27D6E" w:rsidRDefault="00896AFF" w:rsidP="00194A0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7D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4A0E" w:rsidRPr="00C27D6E">
        <w:rPr>
          <w:rFonts w:ascii="TH SarabunIT๙" w:hAnsi="TH SarabunIT๙" w:cs="TH SarabunIT๙"/>
          <w:sz w:val="32"/>
          <w:szCs w:val="32"/>
          <w:cs/>
        </w:rPr>
        <w:t>ผลสัมฤทธิ์</w:t>
      </w:r>
      <w:r w:rsidRPr="00C27D6E">
        <w:rPr>
          <w:rFonts w:ascii="TH SarabunIT๙" w:hAnsi="TH SarabunIT๙" w:cs="TH SarabunIT๙"/>
          <w:sz w:val="32"/>
          <w:szCs w:val="32"/>
          <w:cs/>
        </w:rPr>
        <w:t>ทางการเรียนของผู้เรียนที่มีระดับผลการเรียนอยู่ในระดับ 3 ขึ้นไป</w:t>
      </w:r>
      <w:r w:rsidR="00194A0E" w:rsidRPr="00C27D6E">
        <w:rPr>
          <w:rFonts w:ascii="TH SarabunIT๙" w:hAnsi="TH SarabunIT๙" w:cs="TH SarabunIT๙"/>
          <w:sz w:val="32"/>
          <w:szCs w:val="32"/>
          <w:cs/>
        </w:rPr>
        <w:t xml:space="preserve"> ปีการศึกษา </w:t>
      </w:r>
      <w:r w:rsidR="00BE7593">
        <w:rPr>
          <w:rFonts w:ascii="TH SarabunIT๙" w:hAnsi="TH SarabunIT๙" w:cs="TH SarabunIT๙"/>
          <w:sz w:val="32"/>
          <w:szCs w:val="32"/>
          <w:cs/>
        </w:rPr>
        <w:t>256</w:t>
      </w:r>
      <w:r w:rsidR="00003BE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433B6" w:rsidRPr="00C27D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7D6E">
        <w:rPr>
          <w:rFonts w:ascii="TH SarabunIT๙" w:hAnsi="TH SarabunIT๙" w:cs="TH SarabunIT๙"/>
          <w:sz w:val="32"/>
          <w:szCs w:val="32"/>
          <w:cs/>
        </w:rPr>
        <w:t>เท่ากับ</w:t>
      </w:r>
      <w:r w:rsidR="0054025B" w:rsidRPr="00C27D6E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="00814C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3BE4">
        <w:rPr>
          <w:rFonts w:ascii="TH SarabunIT๙" w:hAnsi="TH SarabunIT๙" w:cs="TH SarabunIT๙" w:hint="cs"/>
          <w:sz w:val="32"/>
          <w:szCs w:val="32"/>
          <w:cs/>
        </w:rPr>
        <w:t>70.16</w:t>
      </w:r>
      <w:r w:rsidR="00814C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3BE4">
        <w:rPr>
          <w:rFonts w:ascii="TH SarabunIT๙" w:hAnsi="TH SarabunIT๙" w:cs="TH SarabunIT๙"/>
          <w:sz w:val="32"/>
          <w:szCs w:val="32"/>
          <w:cs/>
        </w:rPr>
        <w:t>ซึ่</w:t>
      </w:r>
      <w:r w:rsidR="00003BE4">
        <w:rPr>
          <w:rFonts w:ascii="TH SarabunIT๙" w:hAnsi="TH SarabunIT๙" w:cs="TH SarabunIT๙" w:hint="cs"/>
          <w:sz w:val="32"/>
          <w:szCs w:val="32"/>
          <w:cs/>
        </w:rPr>
        <w:t>งสูง</w:t>
      </w:r>
      <w:r w:rsidRPr="00C27D6E">
        <w:rPr>
          <w:rFonts w:ascii="TH SarabunIT๙" w:hAnsi="TH SarabunIT๙" w:cs="TH SarabunIT๙"/>
          <w:sz w:val="32"/>
          <w:szCs w:val="32"/>
          <w:cs/>
        </w:rPr>
        <w:t>กว่า</w:t>
      </w:r>
      <w:r w:rsidRPr="00C27D6E">
        <w:rPr>
          <w:rFonts w:ascii="TH SarabunIT๙" w:hAnsi="TH SarabunIT๙" w:cs="TH SarabunIT๙"/>
          <w:sz w:val="32"/>
          <w:szCs w:val="32"/>
        </w:rPr>
        <w:t xml:space="preserve"> </w:t>
      </w:r>
      <w:r w:rsidRPr="00C27D6E">
        <w:rPr>
          <w:rFonts w:ascii="TH SarabunIT๙" w:hAnsi="TH SarabunIT๙" w:cs="TH SarabunIT๙"/>
          <w:sz w:val="32"/>
          <w:szCs w:val="32"/>
          <w:cs/>
        </w:rPr>
        <w:t>ผลสัมฤทธิ์ทางการเรียนของผู้เรียนที่มีระดับผลการเรียนอยู่</w:t>
      </w:r>
      <w:r w:rsidR="00CF69C6">
        <w:rPr>
          <w:rFonts w:ascii="TH SarabunIT๙" w:hAnsi="TH SarabunIT๙" w:cs="TH SarabunIT๙"/>
          <w:sz w:val="32"/>
          <w:szCs w:val="32"/>
          <w:cs/>
        </w:rPr>
        <w:t>ในระดับ 3 ขึ้นไป ปีการศึกษา 256</w:t>
      </w:r>
      <w:r w:rsidR="005F5D0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27D6E">
        <w:rPr>
          <w:rFonts w:ascii="TH SarabunIT๙" w:hAnsi="TH SarabunIT๙" w:cs="TH SarabunIT๙"/>
          <w:sz w:val="32"/>
          <w:szCs w:val="32"/>
          <w:cs/>
        </w:rPr>
        <w:t xml:space="preserve"> ร้อยละ</w:t>
      </w:r>
      <w:r w:rsidR="00CF69C6">
        <w:rPr>
          <w:rFonts w:ascii="TH SarabunIT๙" w:hAnsi="TH SarabunIT๙" w:cs="TH SarabunIT๙"/>
          <w:sz w:val="32"/>
          <w:szCs w:val="32"/>
        </w:rPr>
        <w:t xml:space="preserve"> </w:t>
      </w:r>
      <w:r w:rsidR="00003BE4">
        <w:rPr>
          <w:rFonts w:ascii="TH SarabunIT๙" w:hAnsi="TH SarabunIT๙" w:cs="TH SarabunIT๙" w:hint="cs"/>
          <w:sz w:val="32"/>
          <w:szCs w:val="32"/>
          <w:cs/>
        </w:rPr>
        <w:t>0.19</w:t>
      </w:r>
    </w:p>
    <w:p w:rsidR="00194A0E" w:rsidRPr="00C27D6E" w:rsidRDefault="00194A0E" w:rsidP="00194A0E">
      <w:pPr>
        <w:pStyle w:val="Heading3"/>
        <w:spacing w:before="120" w:after="120"/>
        <w:ind w:firstLine="426"/>
        <w:jc w:val="left"/>
        <w:rPr>
          <w:rFonts w:ascii="TH SarabunIT๙" w:hAnsi="TH SarabunIT๙" w:cs="TH SarabunIT๙"/>
          <w:sz w:val="32"/>
          <w:szCs w:val="32"/>
        </w:rPr>
      </w:pPr>
      <w:r w:rsidRPr="00C27D6E">
        <w:rPr>
          <w:rFonts w:ascii="TH SarabunIT๙" w:hAnsi="TH SarabunIT๙" w:cs="TH SarabunIT๙"/>
          <w:sz w:val="32"/>
          <w:szCs w:val="32"/>
        </w:rPr>
        <w:t xml:space="preserve">3)  </w:t>
      </w:r>
      <w:r w:rsidRPr="00C27D6E">
        <w:rPr>
          <w:rFonts w:ascii="TH SarabunIT๙" w:hAnsi="TH SarabunIT๙" w:cs="TH SarabunIT๙"/>
          <w:sz w:val="32"/>
          <w:szCs w:val="32"/>
          <w:cs/>
        </w:rPr>
        <w:t>ผลการประเมินกิจกรรมพัฒนาผู้เรียน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59"/>
        <w:gridCol w:w="1276"/>
        <w:gridCol w:w="1275"/>
      </w:tblGrid>
      <w:tr w:rsidR="00194A0E" w:rsidRPr="00C27D6E" w:rsidTr="008572DB">
        <w:tc>
          <w:tcPr>
            <w:tcW w:w="4928" w:type="dxa"/>
            <w:vMerge w:val="restart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559" w:type="dxa"/>
            <w:vMerge w:val="restart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จำนวนนักเรียน(คน/ ร้อยละ)</w:t>
            </w:r>
          </w:p>
        </w:tc>
        <w:tc>
          <w:tcPr>
            <w:tcW w:w="2551" w:type="dxa"/>
            <w:gridSpan w:val="2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ผลการประเมิน(คน/ร้อยละ)</w:t>
            </w:r>
          </w:p>
        </w:tc>
      </w:tr>
      <w:tr w:rsidR="00194A0E" w:rsidRPr="00C27D6E" w:rsidTr="008572DB">
        <w:tc>
          <w:tcPr>
            <w:tcW w:w="4928" w:type="dxa"/>
            <w:vMerge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ผ่าน</w:t>
            </w:r>
          </w:p>
        </w:tc>
        <w:tc>
          <w:tcPr>
            <w:tcW w:w="1275" w:type="dxa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ไม่ผ่าน</w:t>
            </w:r>
          </w:p>
        </w:tc>
      </w:tr>
      <w:tr w:rsidR="00194A0E" w:rsidRPr="00C27D6E" w:rsidTr="000E516B">
        <w:tc>
          <w:tcPr>
            <w:tcW w:w="4928" w:type="dxa"/>
          </w:tcPr>
          <w:p w:rsidR="00194A0E" w:rsidRPr="00C27D6E" w:rsidRDefault="00DC0C0C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กิจกรรมชุมนุมภาษาจีน</w:t>
            </w:r>
          </w:p>
        </w:tc>
        <w:tc>
          <w:tcPr>
            <w:tcW w:w="1559" w:type="dxa"/>
          </w:tcPr>
          <w:p w:rsidR="00194A0E" w:rsidRPr="00C27D6E" w:rsidRDefault="00CF69C6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276" w:type="dxa"/>
          </w:tcPr>
          <w:p w:rsidR="00194A0E" w:rsidRPr="00C27D6E" w:rsidRDefault="00CF69C6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275" w:type="dxa"/>
          </w:tcPr>
          <w:p w:rsidR="00194A0E" w:rsidRPr="00C27D6E" w:rsidRDefault="002A209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194A0E" w:rsidRPr="00C27D6E" w:rsidTr="000E516B">
        <w:tc>
          <w:tcPr>
            <w:tcW w:w="4928" w:type="dxa"/>
          </w:tcPr>
          <w:p w:rsidR="00194A0E" w:rsidRPr="00C27D6E" w:rsidRDefault="00A532E8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กิจกรรมลูกเสือ ม.2</w:t>
            </w:r>
          </w:p>
        </w:tc>
        <w:tc>
          <w:tcPr>
            <w:tcW w:w="1559" w:type="dxa"/>
          </w:tcPr>
          <w:p w:rsidR="00194A0E" w:rsidRPr="00C27D6E" w:rsidRDefault="005F5D0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112</w:t>
            </w:r>
          </w:p>
        </w:tc>
        <w:tc>
          <w:tcPr>
            <w:tcW w:w="1276" w:type="dxa"/>
          </w:tcPr>
          <w:p w:rsidR="00194A0E" w:rsidRPr="00C27D6E" w:rsidRDefault="005F5D0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112</w:t>
            </w:r>
          </w:p>
        </w:tc>
        <w:tc>
          <w:tcPr>
            <w:tcW w:w="1275" w:type="dxa"/>
          </w:tcPr>
          <w:p w:rsidR="00194A0E" w:rsidRPr="00C27D6E" w:rsidRDefault="00540147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94A0E" w:rsidRPr="00C27D6E" w:rsidTr="000E516B">
        <w:tc>
          <w:tcPr>
            <w:tcW w:w="4928" w:type="dxa"/>
          </w:tcPr>
          <w:p w:rsidR="00194A0E" w:rsidRPr="00C27D6E" w:rsidRDefault="00DC0C0C" w:rsidP="000E5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กิจกรรมสาธารณประโยชน์</w:t>
            </w:r>
          </w:p>
        </w:tc>
        <w:tc>
          <w:tcPr>
            <w:tcW w:w="1559" w:type="dxa"/>
          </w:tcPr>
          <w:p w:rsidR="00194A0E" w:rsidRPr="00C27D6E" w:rsidRDefault="00CF69C6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5F5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194A0E" w:rsidRPr="00C27D6E" w:rsidRDefault="00CF69C6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5F5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5" w:type="dxa"/>
          </w:tcPr>
          <w:p w:rsidR="00194A0E" w:rsidRPr="00C27D6E" w:rsidRDefault="005F5D09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94A0E" w:rsidRPr="00C27D6E" w:rsidTr="008572DB">
        <w:tc>
          <w:tcPr>
            <w:tcW w:w="4928" w:type="dxa"/>
            <w:shd w:val="clear" w:color="auto" w:fill="7030A0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shd w:val="clear" w:color="auto" w:fill="7030A0"/>
          </w:tcPr>
          <w:p w:rsidR="00194A0E" w:rsidRPr="008572DB" w:rsidRDefault="00CF69C6" w:rsidP="000E516B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1</w:t>
            </w:r>
            <w:r w:rsidRPr="008572DB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42</w:t>
            </w:r>
          </w:p>
        </w:tc>
        <w:tc>
          <w:tcPr>
            <w:tcW w:w="1276" w:type="dxa"/>
            <w:shd w:val="clear" w:color="auto" w:fill="7030A0"/>
          </w:tcPr>
          <w:p w:rsidR="00194A0E" w:rsidRPr="008572DB" w:rsidRDefault="00CF69C6" w:rsidP="000E516B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1</w:t>
            </w:r>
            <w:r w:rsidR="005F5D09" w:rsidRPr="008572DB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41</w:t>
            </w:r>
          </w:p>
        </w:tc>
        <w:tc>
          <w:tcPr>
            <w:tcW w:w="1275" w:type="dxa"/>
            <w:shd w:val="clear" w:color="auto" w:fill="7030A0"/>
          </w:tcPr>
          <w:p w:rsidR="00194A0E" w:rsidRPr="008572DB" w:rsidRDefault="005F5D09" w:rsidP="000E516B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1</w:t>
            </w:r>
          </w:p>
        </w:tc>
      </w:tr>
    </w:tbl>
    <w:p w:rsidR="0002405F" w:rsidRPr="00C27D6E" w:rsidRDefault="0002405F" w:rsidP="00194A0E">
      <w:pPr>
        <w:spacing w:after="120"/>
        <w:ind w:firstLine="425"/>
        <w:rPr>
          <w:rFonts w:ascii="TH SarabunIT๙" w:hAnsi="TH SarabunIT๙" w:cs="TH SarabunIT๙"/>
          <w:b/>
          <w:bCs/>
          <w:sz w:val="32"/>
          <w:szCs w:val="32"/>
        </w:rPr>
      </w:pPr>
    </w:p>
    <w:p w:rsidR="00194A0E" w:rsidRPr="00B2735E" w:rsidRDefault="00194A0E" w:rsidP="00194A0E">
      <w:pPr>
        <w:spacing w:after="120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2735E">
        <w:rPr>
          <w:rFonts w:ascii="TH SarabunIT๙" w:hAnsi="TH SarabunIT๙" w:cs="TH SarabunIT๙"/>
          <w:sz w:val="32"/>
          <w:szCs w:val="32"/>
        </w:rPr>
        <w:t xml:space="preserve">4)  </w:t>
      </w:r>
      <w:r w:rsidRPr="00B2735E">
        <w:rPr>
          <w:rFonts w:ascii="TH SarabunIT๙" w:hAnsi="TH SarabunIT๙" w:cs="TH SarabunIT๙"/>
          <w:sz w:val="32"/>
          <w:szCs w:val="32"/>
          <w:cs/>
        </w:rPr>
        <w:t>ผลการประเมินสมรรถนะสำคัญของผู้เรียน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842"/>
        <w:gridCol w:w="807"/>
        <w:gridCol w:w="738"/>
        <w:gridCol w:w="846"/>
        <w:gridCol w:w="917"/>
      </w:tblGrid>
      <w:tr w:rsidR="00194A0E" w:rsidRPr="00C27D6E" w:rsidTr="008572DB">
        <w:tc>
          <w:tcPr>
            <w:tcW w:w="3936" w:type="dxa"/>
            <w:vMerge w:val="restart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สมรรถนะสำคัญของผู้เรียน</w:t>
            </w:r>
          </w:p>
        </w:tc>
        <w:tc>
          <w:tcPr>
            <w:tcW w:w="1842" w:type="dxa"/>
            <w:vMerge w:val="restart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จำนวนนักเรียน</w:t>
            </w:r>
          </w:p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ที่ประเมิน(คน)</w:t>
            </w:r>
          </w:p>
        </w:tc>
        <w:tc>
          <w:tcPr>
            <w:tcW w:w="3308" w:type="dxa"/>
            <w:gridSpan w:val="4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ผลการประเมิน(คน/ ร้อยละ)</w:t>
            </w:r>
          </w:p>
        </w:tc>
      </w:tr>
      <w:tr w:rsidR="00194A0E" w:rsidRPr="00C27D6E" w:rsidTr="008572DB">
        <w:tc>
          <w:tcPr>
            <w:tcW w:w="3936" w:type="dxa"/>
            <w:vMerge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842" w:type="dxa"/>
            <w:vMerge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7030A0"/>
            <w:vAlign w:val="center"/>
          </w:tcPr>
          <w:p w:rsidR="00194A0E" w:rsidRPr="008572DB" w:rsidRDefault="00C24DA5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38" w:type="dxa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ดี</w:t>
            </w:r>
          </w:p>
        </w:tc>
        <w:tc>
          <w:tcPr>
            <w:tcW w:w="846" w:type="dxa"/>
            <w:shd w:val="clear" w:color="auto" w:fill="7030A0"/>
            <w:vAlign w:val="center"/>
          </w:tcPr>
          <w:p w:rsidR="00194A0E" w:rsidRPr="008572DB" w:rsidRDefault="00C24DA5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ผ่าน</w:t>
            </w:r>
          </w:p>
        </w:tc>
        <w:tc>
          <w:tcPr>
            <w:tcW w:w="917" w:type="dxa"/>
            <w:shd w:val="clear" w:color="auto" w:fill="7030A0"/>
          </w:tcPr>
          <w:p w:rsidR="00194A0E" w:rsidRPr="008572DB" w:rsidRDefault="00C24DA5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ไม่ผ่าน</w:t>
            </w:r>
          </w:p>
        </w:tc>
      </w:tr>
      <w:tr w:rsidR="00194A0E" w:rsidRPr="00C27D6E" w:rsidTr="000E516B">
        <w:trPr>
          <w:trHeight w:val="357"/>
        </w:trPr>
        <w:tc>
          <w:tcPr>
            <w:tcW w:w="3936" w:type="dxa"/>
            <w:vAlign w:val="center"/>
          </w:tcPr>
          <w:p w:rsidR="00194A0E" w:rsidRPr="00C27D6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1. ความสามารถในการสื่อสาร</w:t>
            </w:r>
          </w:p>
        </w:tc>
        <w:tc>
          <w:tcPr>
            <w:tcW w:w="1842" w:type="dxa"/>
            <w:vMerge w:val="restart"/>
          </w:tcPr>
          <w:p w:rsidR="00194A0E" w:rsidRDefault="00194A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4C0E" w:rsidRPr="00C27D6E" w:rsidRDefault="00814C0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DA5" w:rsidRPr="00C27D6E" w:rsidRDefault="00003BE4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623</w:t>
            </w:r>
          </w:p>
          <w:p w:rsidR="00C24DA5" w:rsidRPr="00C27D6E" w:rsidRDefault="00C24DA5" w:rsidP="00835C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7" w:type="dxa"/>
          </w:tcPr>
          <w:p w:rsidR="00194A0E" w:rsidRPr="00C27D6E" w:rsidRDefault="00B2735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377</w:t>
            </w:r>
          </w:p>
        </w:tc>
        <w:tc>
          <w:tcPr>
            <w:tcW w:w="738" w:type="dxa"/>
          </w:tcPr>
          <w:p w:rsidR="00194A0E" w:rsidRPr="00C27D6E" w:rsidRDefault="00B2735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244</w:t>
            </w:r>
          </w:p>
        </w:tc>
        <w:tc>
          <w:tcPr>
            <w:tcW w:w="846" w:type="dxa"/>
          </w:tcPr>
          <w:p w:rsidR="00194A0E" w:rsidRPr="00C27D6E" w:rsidRDefault="00003BE4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17" w:type="dxa"/>
          </w:tcPr>
          <w:p w:rsidR="00194A0E" w:rsidRPr="00C27D6E" w:rsidRDefault="00814C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2735E" w:rsidRPr="00C27D6E" w:rsidTr="000E516B">
        <w:trPr>
          <w:trHeight w:val="407"/>
        </w:trPr>
        <w:tc>
          <w:tcPr>
            <w:tcW w:w="3936" w:type="dxa"/>
            <w:vAlign w:val="center"/>
          </w:tcPr>
          <w:p w:rsidR="00B2735E" w:rsidRPr="00C27D6E" w:rsidRDefault="00B2735E" w:rsidP="000E5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2. ความสามารถในการคิด</w:t>
            </w:r>
          </w:p>
        </w:tc>
        <w:tc>
          <w:tcPr>
            <w:tcW w:w="1842" w:type="dxa"/>
            <w:vMerge/>
          </w:tcPr>
          <w:p w:rsidR="00B2735E" w:rsidRPr="00C27D6E" w:rsidRDefault="00B2735E" w:rsidP="000E5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7" w:type="dxa"/>
          </w:tcPr>
          <w:p w:rsidR="00B2735E" w:rsidRPr="00C27D6E" w:rsidRDefault="00B2735E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377</w:t>
            </w:r>
          </w:p>
        </w:tc>
        <w:tc>
          <w:tcPr>
            <w:tcW w:w="738" w:type="dxa"/>
          </w:tcPr>
          <w:p w:rsidR="00B2735E" w:rsidRPr="00C27D6E" w:rsidRDefault="00B2735E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244</w:t>
            </w:r>
          </w:p>
        </w:tc>
        <w:tc>
          <w:tcPr>
            <w:tcW w:w="846" w:type="dxa"/>
          </w:tcPr>
          <w:p w:rsidR="00B2735E" w:rsidRPr="00C27D6E" w:rsidRDefault="00003BE4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17" w:type="dxa"/>
          </w:tcPr>
          <w:p w:rsidR="00B2735E" w:rsidRPr="00C27D6E" w:rsidRDefault="00B2735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2735E" w:rsidRPr="00C27D6E" w:rsidTr="000E516B">
        <w:trPr>
          <w:trHeight w:val="414"/>
        </w:trPr>
        <w:tc>
          <w:tcPr>
            <w:tcW w:w="3936" w:type="dxa"/>
            <w:vAlign w:val="center"/>
          </w:tcPr>
          <w:p w:rsidR="00B2735E" w:rsidRPr="00C27D6E" w:rsidRDefault="00B2735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3. ความสามารถในการแก้ปัญหา</w:t>
            </w:r>
          </w:p>
        </w:tc>
        <w:tc>
          <w:tcPr>
            <w:tcW w:w="1842" w:type="dxa"/>
            <w:vMerge/>
          </w:tcPr>
          <w:p w:rsidR="00B2735E" w:rsidRPr="00C27D6E" w:rsidRDefault="00B2735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7" w:type="dxa"/>
          </w:tcPr>
          <w:p w:rsidR="00B2735E" w:rsidRPr="00C27D6E" w:rsidRDefault="00B2735E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377</w:t>
            </w:r>
          </w:p>
        </w:tc>
        <w:tc>
          <w:tcPr>
            <w:tcW w:w="738" w:type="dxa"/>
          </w:tcPr>
          <w:p w:rsidR="00B2735E" w:rsidRPr="00C27D6E" w:rsidRDefault="00B2735E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244</w:t>
            </w:r>
          </w:p>
        </w:tc>
        <w:tc>
          <w:tcPr>
            <w:tcW w:w="846" w:type="dxa"/>
          </w:tcPr>
          <w:p w:rsidR="00B2735E" w:rsidRPr="00C27D6E" w:rsidRDefault="00003BE4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17" w:type="dxa"/>
          </w:tcPr>
          <w:p w:rsidR="00B2735E" w:rsidRPr="00C27D6E" w:rsidRDefault="00B2735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2735E" w:rsidRPr="00C27D6E" w:rsidTr="000E516B">
        <w:trPr>
          <w:trHeight w:val="420"/>
        </w:trPr>
        <w:tc>
          <w:tcPr>
            <w:tcW w:w="3936" w:type="dxa"/>
            <w:vAlign w:val="center"/>
          </w:tcPr>
          <w:p w:rsidR="00B2735E" w:rsidRPr="00C27D6E" w:rsidRDefault="00B2735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4. ความสามารถในการใช้ทักษะชีวิต</w:t>
            </w:r>
          </w:p>
        </w:tc>
        <w:tc>
          <w:tcPr>
            <w:tcW w:w="1842" w:type="dxa"/>
            <w:vMerge/>
          </w:tcPr>
          <w:p w:rsidR="00B2735E" w:rsidRPr="00C27D6E" w:rsidRDefault="00B2735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7" w:type="dxa"/>
          </w:tcPr>
          <w:p w:rsidR="00B2735E" w:rsidRPr="00C27D6E" w:rsidRDefault="00B2735E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377</w:t>
            </w:r>
          </w:p>
        </w:tc>
        <w:tc>
          <w:tcPr>
            <w:tcW w:w="738" w:type="dxa"/>
          </w:tcPr>
          <w:p w:rsidR="00B2735E" w:rsidRPr="00C27D6E" w:rsidRDefault="00B2735E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244</w:t>
            </w:r>
          </w:p>
        </w:tc>
        <w:tc>
          <w:tcPr>
            <w:tcW w:w="846" w:type="dxa"/>
          </w:tcPr>
          <w:p w:rsidR="00B2735E" w:rsidRPr="00C27D6E" w:rsidRDefault="00003BE4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17" w:type="dxa"/>
          </w:tcPr>
          <w:p w:rsidR="00B2735E" w:rsidRPr="00C27D6E" w:rsidRDefault="00B2735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2735E" w:rsidRPr="00C27D6E" w:rsidTr="000E516B">
        <w:trPr>
          <w:trHeight w:val="411"/>
        </w:trPr>
        <w:tc>
          <w:tcPr>
            <w:tcW w:w="3936" w:type="dxa"/>
            <w:vAlign w:val="center"/>
          </w:tcPr>
          <w:p w:rsidR="00B2735E" w:rsidRPr="00C27D6E" w:rsidRDefault="00B2735E" w:rsidP="000E5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5. ความสามารถในการใช้เทคโนโลยี</w:t>
            </w:r>
          </w:p>
        </w:tc>
        <w:tc>
          <w:tcPr>
            <w:tcW w:w="1842" w:type="dxa"/>
            <w:vMerge/>
          </w:tcPr>
          <w:p w:rsidR="00B2735E" w:rsidRPr="00C27D6E" w:rsidRDefault="00B2735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7" w:type="dxa"/>
          </w:tcPr>
          <w:p w:rsidR="00B2735E" w:rsidRPr="00C27D6E" w:rsidRDefault="00B2735E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377</w:t>
            </w:r>
          </w:p>
        </w:tc>
        <w:tc>
          <w:tcPr>
            <w:tcW w:w="738" w:type="dxa"/>
          </w:tcPr>
          <w:p w:rsidR="00B2735E" w:rsidRPr="00C27D6E" w:rsidRDefault="00B2735E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244</w:t>
            </w:r>
          </w:p>
        </w:tc>
        <w:tc>
          <w:tcPr>
            <w:tcW w:w="846" w:type="dxa"/>
          </w:tcPr>
          <w:p w:rsidR="00B2735E" w:rsidRPr="00C27D6E" w:rsidRDefault="00003BE4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17" w:type="dxa"/>
          </w:tcPr>
          <w:p w:rsidR="00B2735E" w:rsidRPr="00C27D6E" w:rsidRDefault="00B2735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92070F" w:rsidRPr="0092070F" w:rsidRDefault="0092070F" w:rsidP="0092070F"/>
    <w:p w:rsidR="0002405F" w:rsidRPr="00C27D6E" w:rsidRDefault="00194A0E" w:rsidP="0002405F">
      <w:pPr>
        <w:pStyle w:val="Heading3"/>
        <w:spacing w:before="240" w:after="120"/>
        <w:ind w:firstLine="425"/>
        <w:jc w:val="left"/>
        <w:rPr>
          <w:rFonts w:ascii="TH SarabunIT๙" w:hAnsi="TH SarabunIT๙" w:cs="TH SarabunIT๙"/>
          <w:cs/>
        </w:rPr>
      </w:pPr>
      <w:r w:rsidRPr="00C27D6E">
        <w:rPr>
          <w:rFonts w:ascii="TH SarabunIT๙" w:hAnsi="TH SarabunIT๙" w:cs="TH SarabunIT๙"/>
          <w:sz w:val="32"/>
          <w:szCs w:val="32"/>
        </w:rPr>
        <w:t xml:space="preserve">5)  </w:t>
      </w:r>
      <w:r w:rsidRPr="00C27D6E">
        <w:rPr>
          <w:rFonts w:ascii="TH SarabunIT๙" w:hAnsi="TH SarabunIT๙" w:cs="TH SarabunIT๙"/>
          <w:sz w:val="32"/>
          <w:szCs w:val="32"/>
          <w:cs/>
        </w:rPr>
        <w:t>ผลการประเมินการอ่านคิด วิเคราะห์และเขียน (สื่อความ)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738"/>
        <w:gridCol w:w="1076"/>
        <w:gridCol w:w="865"/>
        <w:gridCol w:w="906"/>
        <w:gridCol w:w="906"/>
      </w:tblGrid>
      <w:tr w:rsidR="00194A0E" w:rsidRPr="00C27D6E" w:rsidTr="008572DB">
        <w:trPr>
          <w:jc w:val="center"/>
        </w:trPr>
        <w:tc>
          <w:tcPr>
            <w:tcW w:w="3652" w:type="dxa"/>
            <w:vMerge w:val="restart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รายการ</w:t>
            </w:r>
          </w:p>
        </w:tc>
        <w:tc>
          <w:tcPr>
            <w:tcW w:w="1738" w:type="dxa"/>
            <w:vMerge w:val="restart"/>
            <w:shd w:val="clear" w:color="auto" w:fill="7030A0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จำนวนนักเรียน</w:t>
            </w:r>
          </w:p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ที่ประเมิน(คน)</w:t>
            </w:r>
          </w:p>
        </w:tc>
        <w:tc>
          <w:tcPr>
            <w:tcW w:w="3753" w:type="dxa"/>
            <w:gridSpan w:val="4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ผลการประเมิน(คน/ ร้อยละ)</w:t>
            </w:r>
          </w:p>
        </w:tc>
      </w:tr>
      <w:tr w:rsidR="00194A0E" w:rsidRPr="00C27D6E" w:rsidTr="008572DB">
        <w:trPr>
          <w:jc w:val="center"/>
        </w:trPr>
        <w:tc>
          <w:tcPr>
            <w:tcW w:w="3652" w:type="dxa"/>
            <w:vMerge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738" w:type="dxa"/>
            <w:vMerge/>
            <w:shd w:val="clear" w:color="auto" w:fill="7030A0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</w:p>
        </w:tc>
        <w:tc>
          <w:tcPr>
            <w:tcW w:w="1076" w:type="dxa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865" w:type="dxa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ดี</w:t>
            </w:r>
          </w:p>
        </w:tc>
        <w:tc>
          <w:tcPr>
            <w:tcW w:w="906" w:type="dxa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ผ่าน</w:t>
            </w:r>
          </w:p>
        </w:tc>
        <w:tc>
          <w:tcPr>
            <w:tcW w:w="906" w:type="dxa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ไม่ผ่าน</w:t>
            </w:r>
          </w:p>
        </w:tc>
      </w:tr>
      <w:tr w:rsidR="00B2735E" w:rsidRPr="00C27D6E" w:rsidTr="0009639A">
        <w:trPr>
          <w:jc w:val="center"/>
        </w:trPr>
        <w:tc>
          <w:tcPr>
            <w:tcW w:w="3652" w:type="dxa"/>
          </w:tcPr>
          <w:p w:rsidR="00B2735E" w:rsidRPr="00C27D6E" w:rsidRDefault="00B2735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การอ่าน</w:t>
            </w:r>
          </w:p>
        </w:tc>
        <w:tc>
          <w:tcPr>
            <w:tcW w:w="1738" w:type="dxa"/>
            <w:vMerge w:val="restart"/>
          </w:tcPr>
          <w:p w:rsidR="00B2735E" w:rsidRDefault="00B2735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735E" w:rsidRPr="00C27D6E" w:rsidRDefault="00B2735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626</w:t>
            </w:r>
          </w:p>
        </w:tc>
        <w:tc>
          <w:tcPr>
            <w:tcW w:w="1076" w:type="dxa"/>
          </w:tcPr>
          <w:p w:rsidR="00B2735E" w:rsidRPr="00C27D6E" w:rsidRDefault="00B2735E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377</w:t>
            </w:r>
          </w:p>
        </w:tc>
        <w:tc>
          <w:tcPr>
            <w:tcW w:w="865" w:type="dxa"/>
          </w:tcPr>
          <w:p w:rsidR="00B2735E" w:rsidRPr="00C27D6E" w:rsidRDefault="00B2735E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244</w:t>
            </w:r>
          </w:p>
        </w:tc>
        <w:tc>
          <w:tcPr>
            <w:tcW w:w="906" w:type="dxa"/>
          </w:tcPr>
          <w:p w:rsidR="00B2735E" w:rsidRPr="00C27D6E" w:rsidRDefault="00003BE4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06" w:type="dxa"/>
          </w:tcPr>
          <w:p w:rsidR="00B2735E" w:rsidRPr="00C27D6E" w:rsidRDefault="00B2735E" w:rsidP="00CC7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2735E" w:rsidRPr="00C27D6E" w:rsidTr="0009639A">
        <w:trPr>
          <w:jc w:val="center"/>
        </w:trPr>
        <w:tc>
          <w:tcPr>
            <w:tcW w:w="3652" w:type="dxa"/>
          </w:tcPr>
          <w:p w:rsidR="00B2735E" w:rsidRPr="00C27D6E" w:rsidRDefault="00B2735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การคิดวิเคราะห์</w:t>
            </w:r>
          </w:p>
        </w:tc>
        <w:tc>
          <w:tcPr>
            <w:tcW w:w="1738" w:type="dxa"/>
            <w:vMerge/>
          </w:tcPr>
          <w:p w:rsidR="00B2735E" w:rsidRPr="00C27D6E" w:rsidRDefault="00B2735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</w:tcPr>
          <w:p w:rsidR="00B2735E" w:rsidRPr="00C27D6E" w:rsidRDefault="00B2735E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377</w:t>
            </w:r>
          </w:p>
        </w:tc>
        <w:tc>
          <w:tcPr>
            <w:tcW w:w="865" w:type="dxa"/>
          </w:tcPr>
          <w:p w:rsidR="00B2735E" w:rsidRPr="00C27D6E" w:rsidRDefault="00B2735E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244</w:t>
            </w:r>
          </w:p>
        </w:tc>
        <w:tc>
          <w:tcPr>
            <w:tcW w:w="906" w:type="dxa"/>
          </w:tcPr>
          <w:p w:rsidR="00B2735E" w:rsidRPr="00C27D6E" w:rsidRDefault="00003BE4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06" w:type="dxa"/>
          </w:tcPr>
          <w:p w:rsidR="00B2735E" w:rsidRPr="00C27D6E" w:rsidRDefault="00B2735E" w:rsidP="00CC7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2735E" w:rsidRPr="00C27D6E" w:rsidTr="0009639A">
        <w:trPr>
          <w:jc w:val="center"/>
        </w:trPr>
        <w:tc>
          <w:tcPr>
            <w:tcW w:w="3652" w:type="dxa"/>
          </w:tcPr>
          <w:p w:rsidR="00B2735E" w:rsidRPr="00C27D6E" w:rsidRDefault="00B2735E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3. การเขียน (สื่อความ)</w:t>
            </w:r>
          </w:p>
        </w:tc>
        <w:tc>
          <w:tcPr>
            <w:tcW w:w="1738" w:type="dxa"/>
            <w:vMerge/>
          </w:tcPr>
          <w:p w:rsidR="00B2735E" w:rsidRPr="00C27D6E" w:rsidRDefault="00B2735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</w:tcPr>
          <w:p w:rsidR="00B2735E" w:rsidRPr="00C27D6E" w:rsidRDefault="00B2735E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377</w:t>
            </w:r>
          </w:p>
        </w:tc>
        <w:tc>
          <w:tcPr>
            <w:tcW w:w="865" w:type="dxa"/>
          </w:tcPr>
          <w:p w:rsidR="00B2735E" w:rsidRPr="00C27D6E" w:rsidRDefault="00B2735E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244</w:t>
            </w:r>
          </w:p>
        </w:tc>
        <w:tc>
          <w:tcPr>
            <w:tcW w:w="906" w:type="dxa"/>
          </w:tcPr>
          <w:p w:rsidR="00B2735E" w:rsidRPr="00C27D6E" w:rsidRDefault="00003BE4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06" w:type="dxa"/>
          </w:tcPr>
          <w:p w:rsidR="00B2735E" w:rsidRPr="00C27D6E" w:rsidRDefault="00B2735E" w:rsidP="00CC7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194A0E" w:rsidRPr="00C27D6E" w:rsidRDefault="00194A0E" w:rsidP="00194A0E">
      <w:pPr>
        <w:pStyle w:val="Heading3"/>
        <w:spacing w:before="240" w:after="120"/>
        <w:ind w:firstLine="425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27D6E">
        <w:rPr>
          <w:rFonts w:ascii="TH SarabunIT๙" w:hAnsi="TH SarabunIT๙" w:cs="TH SarabunIT๙"/>
          <w:sz w:val="32"/>
          <w:szCs w:val="32"/>
        </w:rPr>
        <w:lastRenderedPageBreak/>
        <w:t xml:space="preserve">6)  </w:t>
      </w:r>
      <w:r w:rsidRPr="00C27D6E">
        <w:rPr>
          <w:rFonts w:ascii="TH SarabunIT๙" w:hAnsi="TH SarabunIT๙" w:cs="TH SarabunIT๙"/>
          <w:sz w:val="32"/>
          <w:szCs w:val="32"/>
          <w:cs/>
        </w:rPr>
        <w:t>ผลการประเมินคุณลักษณะอันพึงประสงค์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701"/>
        <w:gridCol w:w="993"/>
        <w:gridCol w:w="992"/>
        <w:gridCol w:w="992"/>
        <w:gridCol w:w="992"/>
      </w:tblGrid>
      <w:tr w:rsidR="00194A0E" w:rsidRPr="00C27D6E" w:rsidTr="008572DB">
        <w:tc>
          <w:tcPr>
            <w:tcW w:w="3510" w:type="dxa"/>
            <w:vMerge w:val="restart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คุณลักษณะ</w:t>
            </w:r>
          </w:p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1701" w:type="dxa"/>
            <w:vMerge w:val="restart"/>
            <w:shd w:val="clear" w:color="auto" w:fill="7030A0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จำนวน</w:t>
            </w:r>
          </w:p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นักเรียน</w:t>
            </w:r>
          </w:p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ที่ประเมิน</w:t>
            </w:r>
          </w:p>
        </w:tc>
        <w:tc>
          <w:tcPr>
            <w:tcW w:w="3969" w:type="dxa"/>
            <w:gridSpan w:val="4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ผลการประเมิน(คน/ ร้อยละ)</w:t>
            </w:r>
          </w:p>
        </w:tc>
      </w:tr>
      <w:tr w:rsidR="00194A0E" w:rsidRPr="00C27D6E" w:rsidTr="008572DB">
        <w:tc>
          <w:tcPr>
            <w:tcW w:w="3510" w:type="dxa"/>
            <w:vMerge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7030A0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ดีเยี่ยม</w:t>
            </w:r>
          </w:p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(3)</w:t>
            </w:r>
          </w:p>
        </w:tc>
        <w:tc>
          <w:tcPr>
            <w:tcW w:w="992" w:type="dxa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ดี</w:t>
            </w:r>
          </w:p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(2)</w:t>
            </w:r>
          </w:p>
        </w:tc>
        <w:tc>
          <w:tcPr>
            <w:tcW w:w="992" w:type="dxa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ผ่าน</w:t>
            </w:r>
          </w:p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  <w:t>(1)</w:t>
            </w:r>
          </w:p>
        </w:tc>
        <w:tc>
          <w:tcPr>
            <w:tcW w:w="992" w:type="dxa"/>
            <w:shd w:val="clear" w:color="auto" w:fill="7030A0"/>
            <w:vAlign w:val="center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ไม่ผ่าน</w:t>
            </w:r>
          </w:p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  <w:t>(0)</w:t>
            </w:r>
          </w:p>
        </w:tc>
      </w:tr>
      <w:tr w:rsidR="00003BE4" w:rsidRPr="00C27D6E" w:rsidTr="000E516B">
        <w:tc>
          <w:tcPr>
            <w:tcW w:w="3510" w:type="dxa"/>
          </w:tcPr>
          <w:p w:rsidR="00003BE4" w:rsidRPr="00C27D6E" w:rsidRDefault="00003BE4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1. รักชาติ ศาสน์ กษัตริย์</w:t>
            </w:r>
          </w:p>
        </w:tc>
        <w:tc>
          <w:tcPr>
            <w:tcW w:w="1701" w:type="dxa"/>
            <w:vMerge w:val="restart"/>
          </w:tcPr>
          <w:p w:rsidR="00003BE4" w:rsidRDefault="00003BE4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3BE4" w:rsidRDefault="00003BE4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3BE4" w:rsidRDefault="00003BE4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3BE4" w:rsidRDefault="00003BE4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3BE4" w:rsidRPr="00C27D6E" w:rsidRDefault="00003BE4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626</w:t>
            </w:r>
          </w:p>
          <w:p w:rsidR="00003BE4" w:rsidRPr="00C27D6E" w:rsidRDefault="00003BE4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3BE4" w:rsidRPr="00C27D6E" w:rsidRDefault="00003BE4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3BE4" w:rsidRPr="00C27D6E" w:rsidRDefault="00003BE4" w:rsidP="00835C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003BE4" w:rsidRPr="00C27D6E" w:rsidRDefault="00003BE4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377</w:t>
            </w:r>
          </w:p>
        </w:tc>
        <w:tc>
          <w:tcPr>
            <w:tcW w:w="992" w:type="dxa"/>
          </w:tcPr>
          <w:p w:rsidR="00003BE4" w:rsidRPr="00C27D6E" w:rsidRDefault="00003BE4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244</w:t>
            </w:r>
          </w:p>
        </w:tc>
        <w:tc>
          <w:tcPr>
            <w:tcW w:w="992" w:type="dxa"/>
          </w:tcPr>
          <w:p w:rsidR="00003BE4" w:rsidRPr="00C27D6E" w:rsidRDefault="00003BE4" w:rsidP="007919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03BE4" w:rsidRPr="00C27D6E" w:rsidRDefault="00003BE4" w:rsidP="00CC7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03BE4" w:rsidRPr="00C27D6E" w:rsidTr="000E516B">
        <w:tc>
          <w:tcPr>
            <w:tcW w:w="3510" w:type="dxa"/>
          </w:tcPr>
          <w:p w:rsidR="00003BE4" w:rsidRPr="00C27D6E" w:rsidRDefault="00003BE4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2. ซื่อสัตย์สุจริต</w:t>
            </w:r>
          </w:p>
        </w:tc>
        <w:tc>
          <w:tcPr>
            <w:tcW w:w="1701" w:type="dxa"/>
            <w:vMerge/>
          </w:tcPr>
          <w:p w:rsidR="00003BE4" w:rsidRPr="00C27D6E" w:rsidRDefault="00003BE4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003BE4" w:rsidRPr="00C27D6E" w:rsidRDefault="00003BE4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377</w:t>
            </w:r>
          </w:p>
        </w:tc>
        <w:tc>
          <w:tcPr>
            <w:tcW w:w="992" w:type="dxa"/>
          </w:tcPr>
          <w:p w:rsidR="00003BE4" w:rsidRPr="00C27D6E" w:rsidRDefault="00003BE4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244</w:t>
            </w:r>
          </w:p>
        </w:tc>
        <w:tc>
          <w:tcPr>
            <w:tcW w:w="992" w:type="dxa"/>
          </w:tcPr>
          <w:p w:rsidR="00003BE4" w:rsidRPr="00C27D6E" w:rsidRDefault="00003BE4" w:rsidP="007919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03BE4" w:rsidRPr="00C27D6E" w:rsidRDefault="00003BE4" w:rsidP="00CC7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03BE4" w:rsidRPr="00C27D6E" w:rsidTr="000E516B">
        <w:tc>
          <w:tcPr>
            <w:tcW w:w="3510" w:type="dxa"/>
          </w:tcPr>
          <w:p w:rsidR="00003BE4" w:rsidRPr="00C27D6E" w:rsidRDefault="00003BE4" w:rsidP="000E51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3. มีวินัย</w:t>
            </w:r>
          </w:p>
        </w:tc>
        <w:tc>
          <w:tcPr>
            <w:tcW w:w="1701" w:type="dxa"/>
            <w:vMerge/>
          </w:tcPr>
          <w:p w:rsidR="00003BE4" w:rsidRPr="00C27D6E" w:rsidRDefault="00003BE4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003BE4" w:rsidRPr="00C27D6E" w:rsidRDefault="00003BE4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377</w:t>
            </w:r>
          </w:p>
        </w:tc>
        <w:tc>
          <w:tcPr>
            <w:tcW w:w="992" w:type="dxa"/>
          </w:tcPr>
          <w:p w:rsidR="00003BE4" w:rsidRPr="00C27D6E" w:rsidRDefault="00003BE4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244</w:t>
            </w:r>
          </w:p>
        </w:tc>
        <w:tc>
          <w:tcPr>
            <w:tcW w:w="992" w:type="dxa"/>
          </w:tcPr>
          <w:p w:rsidR="00003BE4" w:rsidRPr="00C27D6E" w:rsidRDefault="00003BE4" w:rsidP="007919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03BE4" w:rsidRPr="00C27D6E" w:rsidRDefault="00003BE4" w:rsidP="00CC7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03BE4" w:rsidRPr="00C27D6E" w:rsidTr="000E516B">
        <w:tc>
          <w:tcPr>
            <w:tcW w:w="3510" w:type="dxa"/>
          </w:tcPr>
          <w:p w:rsidR="00003BE4" w:rsidRPr="00C27D6E" w:rsidRDefault="00003BE4" w:rsidP="000E5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4. ใฝ่เรียนรู้</w:t>
            </w:r>
          </w:p>
        </w:tc>
        <w:tc>
          <w:tcPr>
            <w:tcW w:w="1701" w:type="dxa"/>
            <w:vMerge/>
          </w:tcPr>
          <w:p w:rsidR="00003BE4" w:rsidRPr="00C27D6E" w:rsidRDefault="00003BE4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003BE4" w:rsidRPr="00C27D6E" w:rsidRDefault="00003BE4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377</w:t>
            </w:r>
          </w:p>
        </w:tc>
        <w:tc>
          <w:tcPr>
            <w:tcW w:w="992" w:type="dxa"/>
          </w:tcPr>
          <w:p w:rsidR="00003BE4" w:rsidRPr="00C27D6E" w:rsidRDefault="00003BE4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244</w:t>
            </w:r>
          </w:p>
        </w:tc>
        <w:tc>
          <w:tcPr>
            <w:tcW w:w="992" w:type="dxa"/>
          </w:tcPr>
          <w:p w:rsidR="00003BE4" w:rsidRPr="00C27D6E" w:rsidRDefault="00003BE4" w:rsidP="007919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03BE4" w:rsidRPr="00C27D6E" w:rsidRDefault="00003BE4" w:rsidP="00CC7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03BE4" w:rsidRPr="00C27D6E" w:rsidTr="000E516B">
        <w:tc>
          <w:tcPr>
            <w:tcW w:w="3510" w:type="dxa"/>
          </w:tcPr>
          <w:p w:rsidR="00003BE4" w:rsidRPr="00C27D6E" w:rsidRDefault="00003BE4" w:rsidP="000E5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5. อยู่อย่างพอเพียง</w:t>
            </w:r>
          </w:p>
        </w:tc>
        <w:tc>
          <w:tcPr>
            <w:tcW w:w="1701" w:type="dxa"/>
            <w:vMerge/>
          </w:tcPr>
          <w:p w:rsidR="00003BE4" w:rsidRPr="00C27D6E" w:rsidRDefault="00003BE4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003BE4" w:rsidRPr="00C27D6E" w:rsidRDefault="00003BE4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377</w:t>
            </w:r>
          </w:p>
        </w:tc>
        <w:tc>
          <w:tcPr>
            <w:tcW w:w="992" w:type="dxa"/>
          </w:tcPr>
          <w:p w:rsidR="00003BE4" w:rsidRPr="00C27D6E" w:rsidRDefault="00003BE4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244</w:t>
            </w:r>
          </w:p>
        </w:tc>
        <w:tc>
          <w:tcPr>
            <w:tcW w:w="992" w:type="dxa"/>
          </w:tcPr>
          <w:p w:rsidR="00003BE4" w:rsidRPr="00C27D6E" w:rsidRDefault="00003BE4" w:rsidP="007919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03BE4" w:rsidRPr="00C27D6E" w:rsidRDefault="00003BE4" w:rsidP="00CC7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03BE4" w:rsidRPr="00C27D6E" w:rsidTr="000E516B">
        <w:tc>
          <w:tcPr>
            <w:tcW w:w="3510" w:type="dxa"/>
          </w:tcPr>
          <w:p w:rsidR="00003BE4" w:rsidRPr="00C27D6E" w:rsidRDefault="00003BE4" w:rsidP="000E5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6. มุ่งมั่นในการทำงาน</w:t>
            </w:r>
          </w:p>
        </w:tc>
        <w:tc>
          <w:tcPr>
            <w:tcW w:w="1701" w:type="dxa"/>
            <w:vMerge/>
          </w:tcPr>
          <w:p w:rsidR="00003BE4" w:rsidRPr="00C27D6E" w:rsidRDefault="00003BE4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003BE4" w:rsidRPr="00C27D6E" w:rsidRDefault="00003BE4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377</w:t>
            </w:r>
          </w:p>
        </w:tc>
        <w:tc>
          <w:tcPr>
            <w:tcW w:w="992" w:type="dxa"/>
          </w:tcPr>
          <w:p w:rsidR="00003BE4" w:rsidRPr="00C27D6E" w:rsidRDefault="00003BE4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244</w:t>
            </w:r>
          </w:p>
        </w:tc>
        <w:tc>
          <w:tcPr>
            <w:tcW w:w="992" w:type="dxa"/>
          </w:tcPr>
          <w:p w:rsidR="00003BE4" w:rsidRPr="00C27D6E" w:rsidRDefault="00003BE4" w:rsidP="007919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03BE4" w:rsidRPr="00C27D6E" w:rsidRDefault="00003BE4" w:rsidP="00CC7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03BE4" w:rsidRPr="00C27D6E" w:rsidTr="000E516B">
        <w:tc>
          <w:tcPr>
            <w:tcW w:w="3510" w:type="dxa"/>
          </w:tcPr>
          <w:p w:rsidR="00003BE4" w:rsidRPr="00C27D6E" w:rsidRDefault="00003BE4" w:rsidP="000E5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7. รักความเป็นไทย</w:t>
            </w:r>
          </w:p>
        </w:tc>
        <w:tc>
          <w:tcPr>
            <w:tcW w:w="1701" w:type="dxa"/>
            <w:vMerge/>
          </w:tcPr>
          <w:p w:rsidR="00003BE4" w:rsidRPr="00C27D6E" w:rsidRDefault="00003BE4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003BE4" w:rsidRPr="00C27D6E" w:rsidRDefault="00003BE4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377</w:t>
            </w:r>
          </w:p>
        </w:tc>
        <w:tc>
          <w:tcPr>
            <w:tcW w:w="992" w:type="dxa"/>
          </w:tcPr>
          <w:p w:rsidR="00003BE4" w:rsidRPr="00C27D6E" w:rsidRDefault="00003BE4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244</w:t>
            </w:r>
          </w:p>
        </w:tc>
        <w:tc>
          <w:tcPr>
            <w:tcW w:w="992" w:type="dxa"/>
          </w:tcPr>
          <w:p w:rsidR="00003BE4" w:rsidRPr="00C27D6E" w:rsidRDefault="00003BE4" w:rsidP="007919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03BE4" w:rsidRPr="00C27D6E" w:rsidRDefault="00003BE4" w:rsidP="00CC7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03BE4" w:rsidRPr="00C27D6E" w:rsidTr="000E516B">
        <w:tc>
          <w:tcPr>
            <w:tcW w:w="3510" w:type="dxa"/>
          </w:tcPr>
          <w:p w:rsidR="00003BE4" w:rsidRPr="00C27D6E" w:rsidRDefault="00003BE4" w:rsidP="000E5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8. มีจิตสาธารณะ</w:t>
            </w:r>
          </w:p>
        </w:tc>
        <w:tc>
          <w:tcPr>
            <w:tcW w:w="1701" w:type="dxa"/>
            <w:vMerge/>
          </w:tcPr>
          <w:p w:rsidR="00003BE4" w:rsidRPr="00C27D6E" w:rsidRDefault="00003BE4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003BE4" w:rsidRPr="00C27D6E" w:rsidRDefault="00003BE4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377</w:t>
            </w:r>
          </w:p>
        </w:tc>
        <w:tc>
          <w:tcPr>
            <w:tcW w:w="992" w:type="dxa"/>
          </w:tcPr>
          <w:p w:rsidR="00003BE4" w:rsidRPr="00C27D6E" w:rsidRDefault="00003BE4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244</w:t>
            </w:r>
          </w:p>
        </w:tc>
        <w:tc>
          <w:tcPr>
            <w:tcW w:w="992" w:type="dxa"/>
          </w:tcPr>
          <w:p w:rsidR="00003BE4" w:rsidRPr="00C27D6E" w:rsidRDefault="00003BE4" w:rsidP="007919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03BE4" w:rsidRPr="00C27D6E" w:rsidRDefault="00003BE4" w:rsidP="00CC7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03BE4" w:rsidRPr="00C27D6E" w:rsidTr="000E516B">
        <w:tc>
          <w:tcPr>
            <w:tcW w:w="3510" w:type="dxa"/>
          </w:tcPr>
          <w:p w:rsidR="00003BE4" w:rsidRPr="00C27D6E" w:rsidRDefault="00003BE4" w:rsidP="000E5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มีความกตัญญู</w:t>
            </w:r>
          </w:p>
        </w:tc>
        <w:tc>
          <w:tcPr>
            <w:tcW w:w="1701" w:type="dxa"/>
            <w:vMerge/>
          </w:tcPr>
          <w:p w:rsidR="00003BE4" w:rsidRPr="00C27D6E" w:rsidRDefault="00003BE4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003BE4" w:rsidRPr="00C27D6E" w:rsidRDefault="00003BE4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377</w:t>
            </w:r>
          </w:p>
        </w:tc>
        <w:tc>
          <w:tcPr>
            <w:tcW w:w="992" w:type="dxa"/>
          </w:tcPr>
          <w:p w:rsidR="00003BE4" w:rsidRPr="00C27D6E" w:rsidRDefault="00003BE4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244</w:t>
            </w:r>
          </w:p>
        </w:tc>
        <w:tc>
          <w:tcPr>
            <w:tcW w:w="992" w:type="dxa"/>
          </w:tcPr>
          <w:p w:rsidR="00003BE4" w:rsidRPr="00C27D6E" w:rsidRDefault="00003BE4" w:rsidP="007919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03BE4" w:rsidRPr="00C27D6E" w:rsidRDefault="00003BE4" w:rsidP="00CC7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03BE4" w:rsidRPr="00C27D6E" w:rsidTr="000E516B">
        <w:tc>
          <w:tcPr>
            <w:tcW w:w="3510" w:type="dxa"/>
          </w:tcPr>
          <w:p w:rsidR="00003BE4" w:rsidRPr="00C27D6E" w:rsidRDefault="00003BE4" w:rsidP="000E51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รู้จักแบ่งปัน</w:t>
            </w:r>
          </w:p>
        </w:tc>
        <w:tc>
          <w:tcPr>
            <w:tcW w:w="1701" w:type="dxa"/>
            <w:vMerge/>
          </w:tcPr>
          <w:p w:rsidR="00003BE4" w:rsidRPr="00C27D6E" w:rsidRDefault="00003BE4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003BE4" w:rsidRPr="00C27D6E" w:rsidRDefault="00003BE4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377</w:t>
            </w:r>
          </w:p>
        </w:tc>
        <w:tc>
          <w:tcPr>
            <w:tcW w:w="992" w:type="dxa"/>
          </w:tcPr>
          <w:p w:rsidR="00003BE4" w:rsidRPr="00C27D6E" w:rsidRDefault="00003BE4" w:rsidP="00290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244</w:t>
            </w:r>
          </w:p>
        </w:tc>
        <w:tc>
          <w:tcPr>
            <w:tcW w:w="992" w:type="dxa"/>
          </w:tcPr>
          <w:p w:rsidR="00003BE4" w:rsidRPr="00C27D6E" w:rsidRDefault="00003BE4" w:rsidP="007919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003BE4" w:rsidRPr="00C27D6E" w:rsidRDefault="00003BE4" w:rsidP="00CC7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194A0E" w:rsidRPr="00C27D6E" w:rsidRDefault="00194A0E" w:rsidP="00194A0E">
      <w:pPr>
        <w:pStyle w:val="Heading3"/>
        <w:tabs>
          <w:tab w:val="left" w:pos="426"/>
        </w:tabs>
        <w:spacing w:before="24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27D6E">
        <w:rPr>
          <w:rFonts w:ascii="TH SarabunIT๙" w:hAnsi="TH SarabunIT๙" w:cs="TH SarabunIT๙"/>
          <w:sz w:val="32"/>
          <w:szCs w:val="32"/>
        </w:rPr>
        <w:t>5.</w:t>
      </w:r>
      <w:r w:rsidR="00540147" w:rsidRPr="00C27D6E">
        <w:rPr>
          <w:rFonts w:ascii="TH SarabunIT๙" w:hAnsi="TH SarabunIT๙" w:cs="TH SarabunIT๙"/>
          <w:sz w:val="32"/>
          <w:szCs w:val="32"/>
          <w:cs/>
        </w:rPr>
        <w:t>2</w:t>
      </w:r>
      <w:r w:rsidRPr="00C27D6E">
        <w:rPr>
          <w:rFonts w:ascii="TH SarabunIT๙" w:hAnsi="TH SarabunIT๙" w:cs="TH SarabunIT๙"/>
          <w:sz w:val="32"/>
          <w:szCs w:val="32"/>
        </w:rPr>
        <w:tab/>
      </w:r>
      <w:r w:rsidRPr="00C27D6E">
        <w:rPr>
          <w:rFonts w:ascii="TH SarabunIT๙" w:hAnsi="TH SarabunIT๙" w:cs="TH SarabunIT๙"/>
          <w:sz w:val="32"/>
          <w:szCs w:val="32"/>
          <w:cs/>
        </w:rPr>
        <w:t>ผลงานของนักเรียนที่ฝึกสอน/เป็นที่ปรึกษา</w:t>
      </w:r>
    </w:p>
    <w:p w:rsidR="00194A0E" w:rsidRPr="00C27D6E" w:rsidRDefault="000C7331" w:rsidP="00194A0E">
      <w:pPr>
        <w:spacing w:before="240" w:after="120"/>
        <w:ind w:firstLine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194A0E" w:rsidRPr="00C27D6E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194A0E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ผลงาน/ชิ้นงานนักเรียน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700"/>
        <w:gridCol w:w="1260"/>
        <w:gridCol w:w="1260"/>
        <w:gridCol w:w="3132"/>
      </w:tblGrid>
      <w:tr w:rsidR="00194A0E" w:rsidRPr="00C27D6E" w:rsidTr="008572DB">
        <w:tc>
          <w:tcPr>
            <w:tcW w:w="828" w:type="dxa"/>
            <w:shd w:val="clear" w:color="auto" w:fill="7030A0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  <w:shd w:val="clear" w:color="auto" w:fill="7030A0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ลักษณะ/ประเภทผลงาน</w:t>
            </w:r>
          </w:p>
        </w:tc>
        <w:tc>
          <w:tcPr>
            <w:tcW w:w="1260" w:type="dxa"/>
            <w:shd w:val="clear" w:color="auto" w:fill="7030A0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จำนวนชิ้น</w:t>
            </w:r>
          </w:p>
        </w:tc>
        <w:tc>
          <w:tcPr>
            <w:tcW w:w="1260" w:type="dxa"/>
            <w:shd w:val="clear" w:color="auto" w:fill="7030A0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จำนวนคน</w:t>
            </w:r>
          </w:p>
        </w:tc>
        <w:tc>
          <w:tcPr>
            <w:tcW w:w="3132" w:type="dxa"/>
            <w:shd w:val="clear" w:color="auto" w:fill="7030A0"/>
          </w:tcPr>
          <w:p w:rsidR="00194A0E" w:rsidRPr="008572DB" w:rsidRDefault="00194A0E" w:rsidP="000E516B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หน่วยที่/เรื่อง</w:t>
            </w:r>
          </w:p>
        </w:tc>
      </w:tr>
      <w:tr w:rsidR="00194A0E" w:rsidRPr="00C27D6E" w:rsidTr="000E516B">
        <w:tc>
          <w:tcPr>
            <w:tcW w:w="828" w:type="dxa"/>
          </w:tcPr>
          <w:p w:rsidR="00194A0E" w:rsidRPr="00C27D6E" w:rsidRDefault="00992108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700" w:type="dxa"/>
          </w:tcPr>
          <w:p w:rsidR="00194A0E" w:rsidRPr="00C27D6E" w:rsidRDefault="00B2735E" w:rsidP="00643DD6">
            <w:pPr>
              <w:rPr>
                <w:rFonts w:ascii="TH SarabunIT๙" w:eastAsiaTheme="minorEastAsia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คลิปสนทนา</w:t>
            </w:r>
          </w:p>
        </w:tc>
        <w:tc>
          <w:tcPr>
            <w:tcW w:w="1260" w:type="dxa"/>
          </w:tcPr>
          <w:p w:rsidR="00194A0E" w:rsidRPr="00C27D6E" w:rsidRDefault="00B2735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60" w:type="dxa"/>
          </w:tcPr>
          <w:p w:rsidR="00194A0E" w:rsidRPr="00C27D6E" w:rsidRDefault="00814C0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132" w:type="dxa"/>
          </w:tcPr>
          <w:p w:rsidR="00194A0E" w:rsidRPr="00C27D6E" w:rsidRDefault="00B2735E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EastAsia" w:hAnsi="TH SarabunIT๙" w:cs="TH SarabunIT๙"/>
                <w:sz w:val="32"/>
                <w:szCs w:val="32"/>
                <w:lang w:eastAsia="zh-CN"/>
              </w:rPr>
              <w:t>平果果一斤多少钱</w:t>
            </w:r>
            <w:r>
              <w:rPr>
                <w:rFonts w:ascii="TH SarabunIT๙" w:hAnsi="TH SarabunIT๙" w:cs="TH SarabunIT๙" w:hint="eastAsia"/>
                <w:sz w:val="32"/>
                <w:szCs w:val="32"/>
              </w:rPr>
              <w:t>？</w:t>
            </w:r>
          </w:p>
        </w:tc>
      </w:tr>
      <w:tr w:rsidR="00992108" w:rsidRPr="00C27D6E" w:rsidTr="000E516B">
        <w:tc>
          <w:tcPr>
            <w:tcW w:w="828" w:type="dxa"/>
          </w:tcPr>
          <w:p w:rsidR="00992108" w:rsidRPr="00C27D6E" w:rsidRDefault="00992108" w:rsidP="000E5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D6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992108" w:rsidRPr="00B2735E" w:rsidRDefault="00B2735E" w:rsidP="000E516B">
            <w:pPr>
              <w:pStyle w:val="Heading2"/>
              <w:jc w:val="left"/>
              <w:rPr>
                <w:rFonts w:ascii="TH SarabunIT๙" w:eastAsiaTheme="minorEastAsia" w:hAnsi="TH SarabunIT๙" w:cs="TH SarabunIT๙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ascii="TH SarabunIT๙" w:eastAsiaTheme="minorEastAsia" w:hAnsi="TH SarabunIT๙" w:cs="TH SarabunIT๙" w:hint="eastAsia"/>
                <w:b w:val="0"/>
                <w:bCs w:val="0"/>
                <w:sz w:val="32"/>
                <w:szCs w:val="32"/>
                <w:lang w:eastAsia="zh-CN"/>
              </w:rPr>
              <w:t>简历</w:t>
            </w:r>
          </w:p>
        </w:tc>
        <w:tc>
          <w:tcPr>
            <w:tcW w:w="1260" w:type="dxa"/>
          </w:tcPr>
          <w:p w:rsidR="00992108" w:rsidRPr="00C27D6E" w:rsidRDefault="00B2735E" w:rsidP="009921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260" w:type="dxa"/>
          </w:tcPr>
          <w:p w:rsidR="00992108" w:rsidRPr="00C27D6E" w:rsidRDefault="00B2735E" w:rsidP="009921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132" w:type="dxa"/>
          </w:tcPr>
          <w:p w:rsidR="00992108" w:rsidRPr="00C27D6E" w:rsidRDefault="00B2735E" w:rsidP="00B2735E">
            <w:pPr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Theme="minorEastAsia" w:hAnsi="TH SarabunIT๙" w:cs="TH SarabunIT๙"/>
                <w:sz w:val="32"/>
                <w:szCs w:val="32"/>
                <w:lang w:eastAsia="zh-CN"/>
              </w:rPr>
              <w:t>介绍自己</w:t>
            </w:r>
          </w:p>
        </w:tc>
      </w:tr>
      <w:tr w:rsidR="00992108" w:rsidRPr="00C27D6E" w:rsidTr="008572DB">
        <w:trPr>
          <w:cantSplit/>
          <w:trHeight w:val="496"/>
        </w:trPr>
        <w:tc>
          <w:tcPr>
            <w:tcW w:w="9180" w:type="dxa"/>
            <w:gridSpan w:val="5"/>
            <w:shd w:val="clear" w:color="auto" w:fill="7030A0"/>
            <w:vAlign w:val="center"/>
          </w:tcPr>
          <w:p w:rsidR="00992108" w:rsidRPr="008572DB" w:rsidRDefault="00992108" w:rsidP="00992108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>รวมผลงาน</w:t>
            </w: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</w:rPr>
              <w:t xml:space="preserve">  </w:t>
            </w:r>
            <w:r w:rsidR="00B2735E" w:rsidRPr="008572DB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2"/>
                <w:szCs w:val="32"/>
                <w:cs/>
              </w:rPr>
              <w:t>23</w:t>
            </w:r>
            <w:r w:rsidR="000D68DD"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ชิ้น</w:t>
            </w:r>
          </w:p>
        </w:tc>
      </w:tr>
    </w:tbl>
    <w:p w:rsidR="000C7331" w:rsidRDefault="000C7331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7331" w:rsidRDefault="000C7331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070F" w:rsidRDefault="0092070F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070F" w:rsidRDefault="0092070F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070F" w:rsidRDefault="0092070F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4C0E" w:rsidRDefault="00814C0E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4C0E" w:rsidRDefault="00814C0E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4C0E" w:rsidRDefault="00814C0E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4C0E" w:rsidRDefault="00814C0E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4C0E" w:rsidRDefault="00814C0E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4C0E" w:rsidRDefault="00814C0E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4C0E" w:rsidRDefault="00814C0E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4C0E" w:rsidRDefault="00814C0E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735E" w:rsidRDefault="00B2735E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735E" w:rsidRDefault="00B2735E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070F" w:rsidRDefault="0092070F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070F" w:rsidRDefault="0092070F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7331" w:rsidRDefault="000C7331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2405F" w:rsidRPr="00C27D6E" w:rsidRDefault="00643DD6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4178A05" wp14:editId="7616DAA3">
                <wp:simplePos x="0" y="0"/>
                <wp:positionH relativeFrom="page">
                  <wp:posOffset>2619375</wp:posOffset>
                </wp:positionH>
                <wp:positionV relativeFrom="paragraph">
                  <wp:posOffset>92710</wp:posOffset>
                </wp:positionV>
                <wp:extent cx="2828925" cy="723900"/>
                <wp:effectExtent l="0" t="0" r="28575" b="19050"/>
                <wp:wrapNone/>
                <wp:docPr id="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7239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206.25pt;margin-top:7.3pt;width:222.75pt;height:57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" fillcolor="yellow" strokecolor="black [3213]" strokeweight="1.5pt">
                <v:stroke joinstyle="miter"/>
                <w10:wrap anchorx="page"/>
              </v:roundrect>
            </w:pict>
          </mc:Fallback>
        </mc:AlternateContent>
      </w:r>
    </w:p>
    <w:p w:rsidR="0009639A" w:rsidRPr="00C27D6E" w:rsidRDefault="0009639A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ตอนที่ 6</w:t>
      </w:r>
    </w:p>
    <w:p w:rsidR="0009639A" w:rsidRPr="00C27D6E" w:rsidRDefault="00241E2E" w:rsidP="000963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แนวทางการพัฒนาคุณภาพ</w:t>
      </w:r>
    </w:p>
    <w:p w:rsidR="00194A0E" w:rsidRPr="00C27D6E" w:rsidRDefault="00194A0E" w:rsidP="0009639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3483A" w:rsidRPr="00C27D6E" w:rsidRDefault="00A3483A" w:rsidP="00A3483A">
      <w:pPr>
        <w:spacing w:line="276" w:lineRule="auto"/>
        <w:ind w:right="-25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6.1</w:t>
      </w:r>
      <w:r w:rsidRPr="00C27D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สรุปผลการดำเนินงานของตนเอง ภาคเรียนที่ 1 และ 2 ปีการศึกษา</w:t>
      </w:r>
      <w:r w:rsidR="000C7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29075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ในภาพรวม</w:t>
      </w:r>
      <w:r w:rsidRPr="00C27D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03BE4" w:rsidRDefault="00A3483A" w:rsidP="00003BE4">
      <w:pPr>
        <w:spacing w:line="276" w:lineRule="auto"/>
        <w:ind w:right="-256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(ด้านจัดการเรียนการสอน)</w:t>
      </w:r>
    </w:p>
    <w:p w:rsidR="00003BE4" w:rsidRPr="0088746B" w:rsidRDefault="00003BE4" w:rsidP="00003B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  <w:cs/>
        </w:rPr>
        <w:t xml:space="preserve">      1. สร้างและหรือพัฒนาหลักสูตร</w:t>
      </w:r>
    </w:p>
    <w:p w:rsidR="00003BE4" w:rsidRPr="0088746B" w:rsidRDefault="00003BE4" w:rsidP="00003BE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  <w:cs/>
        </w:rPr>
        <w:t>ข้าพเจ้าดำเนินการวิเคราะห์หลักสูตรแกนกลางการศึกษาขั้นพื้นฐาน พุทธศักราช ๒๕๕๑ หลักสูตรสถานศึกษา สาระ มาตรฐานการเรียนรู้ และตัวชี้วัดหรือผลการเรียนรู้ เพื่อให้ผู้เรียนได้พัฒนาสมรรถนะและการเรียนรู้เต็มศักยภาพ โดยมีการปรับประยุกต์ให้สอดคล้องกับบริบทของสถานศึกษา ผู้เรียนและท้องถิ่น และสามารถแก้ปัญหาในการจัดการเรียนรู้ได้ และเพื่อจัดทำคำอธิบายรายวิชา ออกแบบหน่วยการเรียนรู้โดยให้คลอบคลุมเนื้อหาของหลักสูตร โดยดำเนินการจัดทำหลักสูตรรายวิชา ตามภาระงานสอนที่ได้รับมอบหมาย</w:t>
      </w:r>
    </w:p>
    <w:p w:rsidR="00003BE4" w:rsidRPr="0088746B" w:rsidRDefault="00003BE4" w:rsidP="00003BE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  <w:cs/>
        </w:rPr>
        <w:t>ทั้งนี้ หลักสูตรรายวิชาที่จัดทำขึ้นสามารถนำไปใช้ในการจัดการเรียนรู้ได้อย่างเหมาะสม ตามบริบทของสถานศึกษา และช่วงวัยของผู้เรียน โดยมีการบันทึกผลการใช้หลักสูตรรายวิชาเพื่อนำผลไปใช้ในการปรับปรุงหรือพัฒนาหลักสูตรในครั้งต่อไป</w:t>
      </w:r>
    </w:p>
    <w:p w:rsidR="00003BE4" w:rsidRPr="0088746B" w:rsidRDefault="00003BE4" w:rsidP="00003BE4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</w:rPr>
        <w:tab/>
      </w:r>
      <w:r w:rsidRPr="0088746B">
        <w:rPr>
          <w:rFonts w:ascii="TH SarabunIT๙" w:eastAsia="SimSun" w:hAnsi="TH SarabunIT๙" w:cs="TH SarabunIT๙"/>
          <w:sz w:val="32"/>
          <w:szCs w:val="32"/>
          <w:cs/>
        </w:rPr>
        <w:t>เอกสาร/หลักฐาน/อ้างอิง</w:t>
      </w:r>
    </w:p>
    <w:p w:rsidR="00003BE4" w:rsidRPr="0088746B" w:rsidRDefault="00003BE4" w:rsidP="00003BE4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88746B">
        <w:rPr>
          <w:rFonts w:ascii="TH SarabunIT๙" w:eastAsia="SimSun" w:hAnsi="TH SarabunIT๙" w:cs="TH SarabunIT๙"/>
          <w:sz w:val="32"/>
          <w:szCs w:val="32"/>
          <w:cs/>
        </w:rPr>
        <w:tab/>
        <w:t>1. หลักสูตรสถานศึกษา/หลักสูตรกลุ่มสาระการเรยีนรู้ภาษาต่างประเทศ (ภาษาจีน)</w:t>
      </w:r>
    </w:p>
    <w:p w:rsidR="00003BE4" w:rsidRPr="0088746B" w:rsidRDefault="00003BE4" w:rsidP="00003BE4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cs/>
        </w:rPr>
      </w:pPr>
      <w:r w:rsidRPr="0088746B">
        <w:rPr>
          <w:rFonts w:ascii="TH SarabunIT๙" w:eastAsia="SimSun" w:hAnsi="TH SarabunIT๙" w:cs="TH SarabunIT๙"/>
          <w:sz w:val="32"/>
          <w:szCs w:val="32"/>
          <w:cs/>
        </w:rPr>
        <w:tab/>
        <w:t>2. รายงานการวิเคราะห์หลักสูตร</w:t>
      </w:r>
    </w:p>
    <w:p w:rsidR="00003BE4" w:rsidRPr="0088746B" w:rsidRDefault="0088746B" w:rsidP="00003B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03BE4" w:rsidRPr="0088746B">
        <w:rPr>
          <w:rFonts w:ascii="TH SarabunIT๙" w:hAnsi="TH SarabunIT๙" w:cs="TH SarabunIT๙"/>
          <w:sz w:val="32"/>
          <w:szCs w:val="32"/>
          <w:cs/>
        </w:rPr>
        <w:t>2</w:t>
      </w:r>
      <w:r w:rsidRPr="0088746B">
        <w:rPr>
          <w:rFonts w:ascii="TH SarabunIT๙" w:hAnsi="TH SarabunIT๙" w:cs="TH SarabunIT๙"/>
          <w:sz w:val="32"/>
          <w:szCs w:val="32"/>
          <w:cs/>
        </w:rPr>
        <w:t>.</w:t>
      </w:r>
      <w:r w:rsidR="00003BE4" w:rsidRPr="0088746B">
        <w:rPr>
          <w:rFonts w:ascii="TH SarabunIT๙" w:hAnsi="TH SarabunIT๙" w:cs="TH SarabunIT๙"/>
          <w:sz w:val="32"/>
          <w:szCs w:val="32"/>
          <w:cs/>
        </w:rPr>
        <w:t xml:space="preserve"> ออกแบบการจัดการเรียนรู้</w:t>
      </w:r>
    </w:p>
    <w:p w:rsidR="00003BE4" w:rsidRPr="0088746B" w:rsidRDefault="00003BE4" w:rsidP="00003BE4">
      <w:pPr>
        <w:spacing w:after="60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  <w:cs/>
        </w:rPr>
        <w:t>ข้าพเจ้าดำเนินการจัดทำและพัฒนาหน่วยการเรียนรู้ที่สอดคล้องกับคำอธิบายรายวิชาธรรมชาติของสาระการเรียนรู้ เหมาะสมกับผู้เรียน บริบทของสถานศึกษาและท้องถิ่น เน้นผู้เรียนเป็นสำคัญ เพื่อให้ผู้เรียนมีความรู้ ทักษะ คุณลักษณะประจำวิชา คุณลักษณะอันพึงประสงค์และสมรรถนะที่สำคัญ ตามหลักสูตร โดยมีการออกแบบการจัดการเรียนรู้ที่สามารถแก้ไขปัญหาในการจัดการเรียนรู้ ทำให้ผู้เรียนมีกระบวนการคิดและค้นพบองค์ความรู้ด้วยตนเอง และสร้างแรงบันดาลใจ ตามภาระงานสอนที่ได้รับมอบหมาย</w:t>
      </w:r>
    </w:p>
    <w:p w:rsidR="00003BE4" w:rsidRPr="0088746B" w:rsidRDefault="00003BE4" w:rsidP="00003B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</w:rPr>
        <w:tab/>
      </w:r>
      <w:r w:rsidRPr="0088746B">
        <w:rPr>
          <w:rFonts w:ascii="TH SarabunIT๙" w:hAnsi="TH SarabunIT๙" w:cs="TH SarabunIT๙"/>
          <w:sz w:val="32"/>
          <w:szCs w:val="32"/>
          <w:cs/>
        </w:rPr>
        <w:t xml:space="preserve">โดยเลือกรูปแบบการจัดการเรียนรู้แบบกระบวนการเรียนรู้ ๕ ขั้นตอน </w:t>
      </w:r>
      <w:r w:rsidRPr="0088746B">
        <w:rPr>
          <w:rFonts w:ascii="TH SarabunIT๙" w:hAnsi="TH SarabunIT๙" w:cs="TH SarabunIT๙"/>
          <w:sz w:val="32"/>
          <w:szCs w:val="32"/>
        </w:rPr>
        <w:t>(</w:t>
      </w:r>
      <w:r w:rsidRPr="0088746B">
        <w:rPr>
          <w:rFonts w:ascii="TH SarabunIT๙" w:hAnsi="TH SarabunIT๙" w:cs="TH SarabunIT๙"/>
          <w:sz w:val="32"/>
          <w:szCs w:val="32"/>
          <w:cs/>
        </w:rPr>
        <w:t>๕</w:t>
      </w:r>
      <w:r w:rsidRPr="0088746B">
        <w:rPr>
          <w:rFonts w:ascii="TH SarabunIT๙" w:hAnsi="TH SarabunIT๙" w:cs="TH SarabunIT๙"/>
          <w:sz w:val="32"/>
          <w:szCs w:val="32"/>
        </w:rPr>
        <w:t xml:space="preserve"> STEPs)</w:t>
      </w:r>
      <w:r w:rsidRPr="0088746B">
        <w:rPr>
          <w:rFonts w:ascii="TH SarabunIT๙" w:hAnsi="TH SarabunIT๙" w:cs="TH SarabunIT๙"/>
          <w:sz w:val="32"/>
          <w:szCs w:val="32"/>
          <w:cs/>
        </w:rPr>
        <w:t xml:space="preserve"> และการจัดกิจกรรมการเรียนรู้แบบ </w:t>
      </w:r>
      <w:r w:rsidRPr="0088746B">
        <w:rPr>
          <w:rFonts w:ascii="TH SarabunIT๙" w:hAnsi="TH SarabunIT๙" w:cs="TH SarabunIT๙"/>
          <w:sz w:val="32"/>
          <w:szCs w:val="32"/>
        </w:rPr>
        <w:t xml:space="preserve">Active Learning </w:t>
      </w:r>
      <w:r w:rsidRPr="0088746B">
        <w:rPr>
          <w:rFonts w:ascii="TH SarabunIT๙" w:hAnsi="TH SarabunIT๙" w:cs="TH SarabunIT๙"/>
          <w:sz w:val="32"/>
          <w:szCs w:val="32"/>
          <w:cs/>
        </w:rPr>
        <w:t>ทุกหน่วยการเรียนรู้ โดยมีการออกแบบสื่อ นวัตกรรม เทคโนโลยี และการวัดและประเมินผลการเรียนรู้ เพื่อให้ผู้เรียนได้รับการพัฒนาเต็มตามศักยภาพ บรรลุตามมาตรฐานการเรียนรู้</w:t>
      </w:r>
      <w:r w:rsidRPr="0088746B">
        <w:rPr>
          <w:rFonts w:ascii="TH SarabunIT๙" w:hAnsi="TH SarabunIT๙" w:cs="TH SarabunIT๙"/>
          <w:sz w:val="32"/>
          <w:szCs w:val="32"/>
        </w:rPr>
        <w:t xml:space="preserve"> </w:t>
      </w:r>
      <w:r w:rsidRPr="0088746B">
        <w:rPr>
          <w:rFonts w:ascii="TH SarabunIT๙" w:hAnsi="TH SarabunIT๙" w:cs="TH SarabunIT๙"/>
          <w:sz w:val="32"/>
          <w:szCs w:val="32"/>
          <w:cs/>
        </w:rPr>
        <w:t>ตลอดจนดำเนินการประเมินผลการใช้หน่วยการเรียนรู้และนำผลการประเมินมาปรับปรุงพัฒนาให้มีคุณภาพของหน่วยการเรียนรู้ให้สูงขึ้น</w:t>
      </w:r>
    </w:p>
    <w:p w:rsidR="00003BE4" w:rsidRPr="0088746B" w:rsidRDefault="00003BE4" w:rsidP="00003BE4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88746B">
        <w:rPr>
          <w:rFonts w:ascii="TH SarabunIT๙" w:eastAsia="SimSun" w:hAnsi="TH SarabunIT๙" w:cs="TH SarabunIT๙"/>
          <w:sz w:val="32"/>
          <w:szCs w:val="32"/>
          <w:cs/>
        </w:rPr>
        <w:t>เอกสาร/หลักฐาน/อ้างอิง</w:t>
      </w:r>
    </w:p>
    <w:p w:rsidR="00003BE4" w:rsidRPr="0088746B" w:rsidRDefault="00003BE4" w:rsidP="00003BE4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88746B">
        <w:rPr>
          <w:rFonts w:ascii="TH SarabunIT๙" w:eastAsia="SimSun" w:hAnsi="TH SarabunIT๙" w:cs="TH SarabunIT๙"/>
          <w:sz w:val="32"/>
          <w:szCs w:val="32"/>
          <w:cs/>
        </w:rPr>
        <w:tab/>
        <w:t>1. แผนจัดการเรียนรู้/บันทึกหลังแผน</w:t>
      </w:r>
    </w:p>
    <w:p w:rsidR="00003BE4" w:rsidRPr="0088746B" w:rsidRDefault="00003BE4" w:rsidP="00003BE4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cs/>
        </w:rPr>
      </w:pPr>
      <w:r w:rsidRPr="0088746B">
        <w:rPr>
          <w:rFonts w:ascii="TH SarabunIT๙" w:eastAsia="SimSun" w:hAnsi="TH SarabunIT๙" w:cs="TH SarabunIT๙"/>
          <w:sz w:val="32"/>
          <w:szCs w:val="32"/>
          <w:cs/>
        </w:rPr>
        <w:tab/>
        <w:t>2. รายงานการวิเคราะห์หลักสูตรรายวิชา</w:t>
      </w:r>
    </w:p>
    <w:p w:rsidR="00003BE4" w:rsidRPr="0088746B" w:rsidRDefault="00003BE4" w:rsidP="00003B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  <w:cs/>
        </w:rPr>
        <w:t xml:space="preserve">       3</w:t>
      </w:r>
      <w:r w:rsidR="0088746B" w:rsidRPr="0088746B">
        <w:rPr>
          <w:rFonts w:ascii="TH SarabunIT๙" w:hAnsi="TH SarabunIT๙" w:cs="TH SarabunIT๙"/>
          <w:sz w:val="32"/>
          <w:szCs w:val="32"/>
          <w:cs/>
        </w:rPr>
        <w:t>.</w:t>
      </w:r>
      <w:r w:rsidRPr="0088746B">
        <w:rPr>
          <w:rFonts w:ascii="TH SarabunIT๙" w:hAnsi="TH SarabunIT๙" w:cs="TH SarabunIT๙"/>
          <w:sz w:val="32"/>
          <w:szCs w:val="32"/>
          <w:cs/>
        </w:rPr>
        <w:t xml:space="preserve"> จัดกิจกรรมการเรียนรู้</w:t>
      </w:r>
    </w:p>
    <w:p w:rsidR="00003BE4" w:rsidRDefault="00003BE4" w:rsidP="00003BE4">
      <w:pPr>
        <w:spacing w:after="60"/>
        <w:rPr>
          <w:rFonts w:ascii="TH SarabunIT๙" w:hAnsi="TH SarabunIT๙" w:cs="TH SarabunIT๙"/>
          <w:color w:val="000000"/>
          <w:sz w:val="32"/>
          <w:szCs w:val="32"/>
        </w:rPr>
      </w:pPr>
      <w:r w:rsidRPr="0088746B">
        <w:rPr>
          <w:rFonts w:ascii="TH SarabunIT๙" w:hAnsi="TH SarabunIT๙" w:cs="TH SarabunIT๙"/>
          <w:color w:val="000000"/>
          <w:sz w:val="32"/>
          <w:szCs w:val="32"/>
          <w:cs/>
        </w:rPr>
        <w:tab/>
        <w:t>ข้าพเจ้ามีการจัดกิจกรรมการเรียนรู้โดยใช้รูปแบบการจัดการเรียนรู้แบบ ๕</w:t>
      </w:r>
      <w:r w:rsidRPr="0088746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8746B">
        <w:rPr>
          <w:rFonts w:ascii="TH SarabunIT๙" w:hAnsi="TH SarabunIT๙" w:cs="TH SarabunIT๙"/>
          <w:color w:val="000000"/>
          <w:sz w:val="32"/>
          <w:szCs w:val="32"/>
          <w:cs/>
        </w:rPr>
        <w:t>ขั้นตอน (๕</w:t>
      </w:r>
      <w:r w:rsidRPr="0088746B">
        <w:rPr>
          <w:rFonts w:ascii="TH SarabunIT๙" w:hAnsi="TH SarabunIT๙" w:cs="TH SarabunIT๙"/>
          <w:color w:val="000000"/>
          <w:sz w:val="32"/>
          <w:szCs w:val="32"/>
        </w:rPr>
        <w:t xml:space="preserve"> STEPs) </w:t>
      </w:r>
      <w:r w:rsidRPr="0088746B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และการจัดการเรียนรู้แบบเชิงรุก (</w:t>
      </w:r>
      <w:r w:rsidRPr="0088746B">
        <w:rPr>
          <w:rFonts w:ascii="TH SarabunIT๙" w:hAnsi="TH SarabunIT๙" w:cs="TH SarabunIT๙"/>
          <w:color w:val="000000"/>
          <w:sz w:val="32"/>
          <w:szCs w:val="32"/>
        </w:rPr>
        <w:t xml:space="preserve">Active Learning) </w:t>
      </w:r>
      <w:r w:rsidRPr="0088746B">
        <w:rPr>
          <w:rFonts w:ascii="TH SarabunIT๙" w:hAnsi="TH SarabunIT๙" w:cs="TH SarabunIT๙"/>
          <w:color w:val="000000"/>
          <w:sz w:val="32"/>
          <w:szCs w:val="32"/>
          <w:cs/>
        </w:rPr>
        <w:t>ที่เน้นวิธีการปฏิบัติและมีความหลากหลาย สอดคล้องกับสาระ มาตรฐานการเรียนรู้ ตัวชี้วัดและจุดประสงค์การเรียนรู้ในแผนการจัดการเรียนรู้</w:t>
      </w:r>
      <w:r w:rsidRPr="0088746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8746B">
        <w:rPr>
          <w:rFonts w:ascii="TH SarabunIT๙" w:hAnsi="TH SarabunIT๙" w:cs="TH SarabunIT๙"/>
          <w:color w:val="000000"/>
          <w:sz w:val="32"/>
          <w:szCs w:val="32"/>
          <w:cs/>
        </w:rPr>
        <w:t>มีการอำนวยความสะดวกในการเรียนรู้ และส่งเสริมผู้เรียนได้พัฒนาเต็มตามศักยภาพ เรียนรู้และทำงานร่วมกัน โดยมีการจัดกิจกรรมการเรียนรู้ที่สามารถแก้ไขปัญหาในการจัดการเรียนรู้ ทำให้ผู้เรียนมีกระบวนการคิดและค้นพบองค์ความรู้ด้วยตนเองและสร้างแรงบันดาลใจ</w:t>
      </w:r>
    </w:p>
    <w:p w:rsidR="0088746B" w:rsidRPr="0088746B" w:rsidRDefault="0088746B" w:rsidP="00003BE4">
      <w:pPr>
        <w:spacing w:after="60"/>
        <w:rPr>
          <w:rFonts w:ascii="TH SarabunIT๙" w:hAnsi="TH SarabunIT๙" w:cs="TH SarabunIT๙"/>
          <w:color w:val="000000"/>
          <w:sz w:val="32"/>
          <w:szCs w:val="32"/>
        </w:rPr>
      </w:pPr>
    </w:p>
    <w:p w:rsidR="00003BE4" w:rsidRPr="0088746B" w:rsidRDefault="00003BE4" w:rsidP="00003BE4">
      <w:pPr>
        <w:spacing w:after="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8746B">
        <w:rPr>
          <w:rFonts w:ascii="TH SarabunIT๙" w:hAnsi="TH SarabunIT๙" w:cs="TH SarabunIT๙"/>
          <w:color w:val="000000"/>
          <w:sz w:val="32"/>
          <w:szCs w:val="32"/>
        </w:rPr>
        <w:lastRenderedPageBreak/>
        <w:tab/>
      </w:r>
      <w:r w:rsidRPr="0088746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รูปแบบการจัดการเรียนรู้แบบ ๕</w:t>
      </w:r>
      <w:r w:rsidRPr="0088746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88746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ขั้นตอน (๕</w:t>
      </w:r>
      <w:r w:rsidRPr="0088746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STEPs)</w:t>
      </w:r>
    </w:p>
    <w:p w:rsidR="00003BE4" w:rsidRPr="0088746B" w:rsidRDefault="00003BE4" w:rsidP="00003BE4">
      <w:pPr>
        <w:spacing w:after="60"/>
        <w:ind w:firstLine="720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  <w:cs/>
        </w:rPr>
        <w:t>ขั้นตอนที่ ๑ การเรียนรู้ตั้งคำถาม หรือขั้นตั้งคำถาม</w:t>
      </w:r>
    </w:p>
    <w:p w:rsidR="00003BE4" w:rsidRPr="0088746B" w:rsidRDefault="00003BE4" w:rsidP="00003BE4">
      <w:pPr>
        <w:spacing w:after="60"/>
        <w:ind w:firstLine="720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  <w:cs/>
        </w:rPr>
        <w:t>เป็นที่ให้นักเรียนฝึกสังเกตสถานการณ์ ปรากฏการณ์ต่างๆ จนเกิดความสงสัย จากนั้นฝึกให้เด็กตั้งคำถามสำคัญ รวมทั้งการคาดคะเนคำตอบ ด้วยการสืบค้นความรู้จากแหล่งต่างๆ และสรุปคำตอบชั่วคราว</w:t>
      </w:r>
    </w:p>
    <w:p w:rsidR="00003BE4" w:rsidRPr="0088746B" w:rsidRDefault="00003BE4" w:rsidP="00003BE4">
      <w:pPr>
        <w:spacing w:after="60"/>
        <w:ind w:firstLine="720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  <w:cs/>
        </w:rPr>
        <w:t>ขั้นตอนที่ ๒ การเรียนรู้แสวงหาสารสนเทศ</w:t>
      </w:r>
    </w:p>
    <w:p w:rsidR="00003BE4" w:rsidRPr="0088746B" w:rsidRDefault="00003BE4" w:rsidP="00003BE4">
      <w:pPr>
        <w:spacing w:after="60"/>
        <w:ind w:firstLine="720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  <w:cs/>
        </w:rPr>
        <w:t>เป็นขั้นตอนการออกแบบ/วางแผนเพื่อรวบรวมข้อมูล สารสนเทศ จากแหล่งเรียนรู้ต่างๆ รวมทั้งการทดลองเป็นขั้นที่เด็กใช้หลักการนิรภัย (</w:t>
      </w:r>
      <w:r w:rsidRPr="0088746B">
        <w:rPr>
          <w:rFonts w:ascii="TH SarabunIT๙" w:hAnsi="TH SarabunIT๙" w:cs="TH SarabunIT๙"/>
          <w:sz w:val="32"/>
          <w:szCs w:val="32"/>
        </w:rPr>
        <w:t xml:space="preserve">Deduction reasoning) </w:t>
      </w:r>
      <w:r w:rsidRPr="0088746B">
        <w:rPr>
          <w:rFonts w:ascii="TH SarabunIT๙" w:hAnsi="TH SarabunIT๙" w:cs="TH SarabunIT๙"/>
          <w:sz w:val="32"/>
          <w:szCs w:val="32"/>
          <w:cs/>
        </w:rPr>
        <w:t>เพื่อการออกแบบข้อมูล</w:t>
      </w:r>
    </w:p>
    <w:p w:rsidR="00003BE4" w:rsidRPr="0088746B" w:rsidRDefault="00003BE4" w:rsidP="00003BE4">
      <w:pPr>
        <w:spacing w:after="60"/>
        <w:ind w:firstLine="720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  <w:cs/>
        </w:rPr>
        <w:t>ขั้นตอนที่ ๓ การเรียนรู้เพื่อสร้างองค์ความรู้</w:t>
      </w:r>
    </w:p>
    <w:p w:rsidR="00003BE4" w:rsidRPr="0088746B" w:rsidRDefault="00003BE4" w:rsidP="00003BE4">
      <w:pPr>
        <w:spacing w:after="60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  <w:cs/>
        </w:rPr>
        <w:t>เป็นขั้นตอนที่เด็กมีการคิดวิเคราะห์ข้อมูลเชิงปริมาณและเชิงคุณภาพ การสื่อความหมายข้อมูลด้วยแบบต่างๆ หรือด้วยผังกราฟิก การแปรผล จนถึงการสรุปผล หรือการสร้างคำอธิบาย เป็นการสร้างองค์ความรู้ ซึ่งเป็นแก่นความรู้ประเภท</w:t>
      </w:r>
    </w:p>
    <w:p w:rsidR="00003BE4" w:rsidRPr="0088746B" w:rsidRDefault="00003BE4" w:rsidP="00003BE4">
      <w:pPr>
        <w:spacing w:after="60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</w:rPr>
        <w:t xml:space="preserve">     </w:t>
      </w:r>
      <w:r w:rsidRPr="0088746B">
        <w:rPr>
          <w:rFonts w:ascii="TH SarabunIT๙" w:hAnsi="TH SarabunIT๙" w:cs="TH SarabunIT๙"/>
          <w:sz w:val="32"/>
          <w:szCs w:val="32"/>
        </w:rPr>
        <w:tab/>
      </w:r>
      <w:r w:rsidRPr="0088746B">
        <w:rPr>
          <w:rFonts w:ascii="TH SarabunIT๙" w:hAnsi="TH SarabunIT๙" w:cs="TH SarabunIT๙"/>
          <w:sz w:val="32"/>
          <w:szCs w:val="32"/>
        </w:rPr>
        <w:tab/>
      </w:r>
      <w:r w:rsidRPr="0088746B">
        <w:rPr>
          <w:rFonts w:ascii="TH SarabunIT๙" w:hAnsi="TH SarabunIT๙" w:cs="TH SarabunIT๙"/>
          <w:sz w:val="32"/>
          <w:szCs w:val="32"/>
          <w:cs/>
        </w:rPr>
        <w:t>๑</w:t>
      </w:r>
      <w:r w:rsidRPr="0088746B">
        <w:rPr>
          <w:rFonts w:ascii="TH SarabunIT๙" w:hAnsi="TH SarabunIT๙" w:cs="TH SarabunIT๙"/>
          <w:sz w:val="32"/>
          <w:szCs w:val="32"/>
        </w:rPr>
        <w:t xml:space="preserve">. </w:t>
      </w:r>
      <w:r w:rsidRPr="0088746B">
        <w:rPr>
          <w:rFonts w:ascii="TH SarabunIT๙" w:hAnsi="TH SarabunIT๙" w:cs="TH SarabunIT๙"/>
          <w:sz w:val="32"/>
          <w:szCs w:val="32"/>
          <w:cs/>
        </w:rPr>
        <w:t>ข้อเท็จจริง</w:t>
      </w:r>
    </w:p>
    <w:p w:rsidR="00003BE4" w:rsidRPr="0088746B" w:rsidRDefault="00003BE4" w:rsidP="00003BE4">
      <w:pPr>
        <w:spacing w:after="60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</w:rPr>
        <w:t xml:space="preserve">     </w:t>
      </w:r>
      <w:r w:rsidRPr="0088746B">
        <w:rPr>
          <w:rFonts w:ascii="TH SarabunIT๙" w:hAnsi="TH SarabunIT๙" w:cs="TH SarabunIT๙"/>
          <w:sz w:val="32"/>
          <w:szCs w:val="32"/>
        </w:rPr>
        <w:tab/>
      </w:r>
      <w:r w:rsidRPr="0088746B">
        <w:rPr>
          <w:rFonts w:ascii="TH SarabunIT๙" w:hAnsi="TH SarabunIT๙" w:cs="TH SarabunIT๙"/>
          <w:sz w:val="32"/>
          <w:szCs w:val="32"/>
        </w:rPr>
        <w:tab/>
      </w:r>
      <w:r w:rsidRPr="0088746B">
        <w:rPr>
          <w:rFonts w:ascii="TH SarabunIT๙" w:hAnsi="TH SarabunIT๙" w:cs="TH SarabunIT๙"/>
          <w:sz w:val="32"/>
          <w:szCs w:val="32"/>
          <w:cs/>
        </w:rPr>
        <w:t>๒</w:t>
      </w:r>
      <w:r w:rsidRPr="0088746B">
        <w:rPr>
          <w:rFonts w:ascii="TH SarabunIT๙" w:hAnsi="TH SarabunIT๙" w:cs="TH SarabunIT๙"/>
          <w:sz w:val="32"/>
          <w:szCs w:val="32"/>
        </w:rPr>
        <w:t xml:space="preserve">. </w:t>
      </w:r>
      <w:r w:rsidRPr="0088746B">
        <w:rPr>
          <w:rFonts w:ascii="TH SarabunIT๙" w:hAnsi="TH SarabunIT๙" w:cs="TH SarabunIT๙"/>
          <w:sz w:val="32"/>
          <w:szCs w:val="32"/>
          <w:cs/>
        </w:rPr>
        <w:t>คำนยาม</w:t>
      </w:r>
    </w:p>
    <w:p w:rsidR="00003BE4" w:rsidRPr="0088746B" w:rsidRDefault="00003BE4" w:rsidP="00003BE4">
      <w:pPr>
        <w:spacing w:after="60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</w:rPr>
        <w:t xml:space="preserve">    </w:t>
      </w:r>
      <w:r w:rsidRPr="0088746B">
        <w:rPr>
          <w:rFonts w:ascii="TH SarabunIT๙" w:hAnsi="TH SarabunIT๙" w:cs="TH SarabunIT๙"/>
          <w:sz w:val="32"/>
          <w:szCs w:val="32"/>
        </w:rPr>
        <w:tab/>
      </w:r>
      <w:r w:rsidRPr="0088746B">
        <w:rPr>
          <w:rFonts w:ascii="TH SarabunIT๙" w:hAnsi="TH SarabunIT๙" w:cs="TH SarabunIT๙"/>
          <w:sz w:val="32"/>
          <w:szCs w:val="32"/>
        </w:rPr>
        <w:tab/>
      </w:r>
      <w:r w:rsidRPr="0088746B">
        <w:rPr>
          <w:rFonts w:ascii="TH SarabunIT๙" w:hAnsi="TH SarabunIT๙" w:cs="TH SarabunIT๙"/>
          <w:sz w:val="32"/>
          <w:szCs w:val="32"/>
          <w:cs/>
        </w:rPr>
        <w:t>๓</w:t>
      </w:r>
      <w:r w:rsidRPr="0088746B">
        <w:rPr>
          <w:rFonts w:ascii="TH SarabunIT๙" w:hAnsi="TH SarabunIT๙" w:cs="TH SarabunIT๙"/>
          <w:sz w:val="32"/>
          <w:szCs w:val="32"/>
        </w:rPr>
        <w:t xml:space="preserve">. </w:t>
      </w:r>
      <w:r w:rsidRPr="0088746B">
        <w:rPr>
          <w:rFonts w:ascii="TH SarabunIT๙" w:hAnsi="TH SarabunIT๙" w:cs="TH SarabunIT๙"/>
          <w:sz w:val="32"/>
          <w:szCs w:val="32"/>
          <w:cs/>
        </w:rPr>
        <w:t>มโนทัศน์</w:t>
      </w:r>
    </w:p>
    <w:p w:rsidR="00003BE4" w:rsidRPr="0088746B" w:rsidRDefault="00003BE4" w:rsidP="00003BE4">
      <w:pPr>
        <w:spacing w:after="60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</w:rPr>
        <w:t xml:space="preserve">     </w:t>
      </w:r>
      <w:r w:rsidRPr="0088746B">
        <w:rPr>
          <w:rFonts w:ascii="TH SarabunIT๙" w:hAnsi="TH SarabunIT๙" w:cs="TH SarabunIT๙"/>
          <w:sz w:val="32"/>
          <w:szCs w:val="32"/>
        </w:rPr>
        <w:tab/>
      </w:r>
      <w:r w:rsidRPr="0088746B">
        <w:rPr>
          <w:rFonts w:ascii="TH SarabunIT๙" w:hAnsi="TH SarabunIT๙" w:cs="TH SarabunIT๙"/>
          <w:sz w:val="32"/>
          <w:szCs w:val="32"/>
        </w:rPr>
        <w:tab/>
      </w:r>
      <w:r w:rsidRPr="0088746B">
        <w:rPr>
          <w:rFonts w:ascii="TH SarabunIT๙" w:hAnsi="TH SarabunIT๙" w:cs="TH SarabunIT๙"/>
          <w:sz w:val="32"/>
          <w:szCs w:val="32"/>
          <w:cs/>
        </w:rPr>
        <w:t>๔</w:t>
      </w:r>
      <w:r w:rsidRPr="0088746B">
        <w:rPr>
          <w:rFonts w:ascii="TH SarabunIT๙" w:hAnsi="TH SarabunIT๙" w:cs="TH SarabunIT๙"/>
          <w:sz w:val="32"/>
          <w:szCs w:val="32"/>
        </w:rPr>
        <w:t xml:space="preserve">. </w:t>
      </w:r>
      <w:r w:rsidRPr="0088746B">
        <w:rPr>
          <w:rFonts w:ascii="TH SarabunIT๙" w:hAnsi="TH SarabunIT๙" w:cs="TH SarabunIT๙"/>
          <w:sz w:val="32"/>
          <w:szCs w:val="32"/>
          <w:cs/>
        </w:rPr>
        <w:t>หลักการ</w:t>
      </w:r>
    </w:p>
    <w:p w:rsidR="00003BE4" w:rsidRPr="0088746B" w:rsidRDefault="00003BE4" w:rsidP="00003BE4">
      <w:pPr>
        <w:spacing w:after="60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</w:rPr>
        <w:t xml:space="preserve">     </w:t>
      </w:r>
      <w:r w:rsidRPr="0088746B">
        <w:rPr>
          <w:rFonts w:ascii="TH SarabunIT๙" w:hAnsi="TH SarabunIT๙" w:cs="TH SarabunIT๙"/>
          <w:sz w:val="32"/>
          <w:szCs w:val="32"/>
        </w:rPr>
        <w:tab/>
      </w:r>
      <w:r w:rsidRPr="0088746B">
        <w:rPr>
          <w:rFonts w:ascii="TH SarabunIT๙" w:hAnsi="TH SarabunIT๙" w:cs="TH SarabunIT๙"/>
          <w:sz w:val="32"/>
          <w:szCs w:val="32"/>
        </w:rPr>
        <w:tab/>
      </w:r>
      <w:r w:rsidRPr="0088746B">
        <w:rPr>
          <w:rFonts w:ascii="TH SarabunIT๙" w:hAnsi="TH SarabunIT๙" w:cs="TH SarabunIT๙"/>
          <w:sz w:val="32"/>
          <w:szCs w:val="32"/>
          <w:cs/>
        </w:rPr>
        <w:t>๕</w:t>
      </w:r>
      <w:r w:rsidRPr="0088746B">
        <w:rPr>
          <w:rFonts w:ascii="TH SarabunIT๙" w:hAnsi="TH SarabunIT๙" w:cs="TH SarabunIT๙"/>
          <w:sz w:val="32"/>
          <w:szCs w:val="32"/>
        </w:rPr>
        <w:t xml:space="preserve">. </w:t>
      </w:r>
      <w:r w:rsidRPr="0088746B">
        <w:rPr>
          <w:rFonts w:ascii="TH SarabunIT๙" w:hAnsi="TH SarabunIT๙" w:cs="TH SarabunIT๙"/>
          <w:sz w:val="32"/>
          <w:szCs w:val="32"/>
          <w:cs/>
        </w:rPr>
        <w:t>กฎ</w:t>
      </w:r>
    </w:p>
    <w:p w:rsidR="00003BE4" w:rsidRPr="0088746B" w:rsidRDefault="00003BE4" w:rsidP="00003BE4">
      <w:pPr>
        <w:spacing w:after="60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</w:rPr>
        <w:t xml:space="preserve">     </w:t>
      </w:r>
      <w:r w:rsidRPr="0088746B">
        <w:rPr>
          <w:rFonts w:ascii="TH SarabunIT๙" w:hAnsi="TH SarabunIT๙" w:cs="TH SarabunIT๙"/>
          <w:sz w:val="32"/>
          <w:szCs w:val="32"/>
        </w:rPr>
        <w:tab/>
      </w:r>
      <w:r w:rsidRPr="0088746B">
        <w:rPr>
          <w:rFonts w:ascii="TH SarabunIT๙" w:hAnsi="TH SarabunIT๙" w:cs="TH SarabunIT๙"/>
          <w:sz w:val="32"/>
          <w:szCs w:val="32"/>
        </w:rPr>
        <w:tab/>
      </w:r>
      <w:r w:rsidRPr="0088746B">
        <w:rPr>
          <w:rFonts w:ascii="TH SarabunIT๙" w:hAnsi="TH SarabunIT๙" w:cs="TH SarabunIT๙"/>
          <w:sz w:val="32"/>
          <w:szCs w:val="32"/>
          <w:cs/>
        </w:rPr>
        <w:t>๖</w:t>
      </w:r>
      <w:r w:rsidRPr="0088746B">
        <w:rPr>
          <w:rFonts w:ascii="TH SarabunIT๙" w:hAnsi="TH SarabunIT๙" w:cs="TH SarabunIT๙"/>
          <w:sz w:val="32"/>
          <w:szCs w:val="32"/>
        </w:rPr>
        <w:t xml:space="preserve">. </w:t>
      </w:r>
      <w:r w:rsidRPr="0088746B">
        <w:rPr>
          <w:rFonts w:ascii="TH SarabunIT๙" w:hAnsi="TH SarabunIT๙" w:cs="TH SarabunIT๙"/>
          <w:sz w:val="32"/>
          <w:szCs w:val="32"/>
          <w:cs/>
        </w:rPr>
        <w:t>ทฤษฎี</w:t>
      </w:r>
    </w:p>
    <w:p w:rsidR="00003BE4" w:rsidRPr="0088746B" w:rsidRDefault="00003BE4" w:rsidP="00003BE4">
      <w:pPr>
        <w:spacing w:after="60"/>
        <w:ind w:firstLine="720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  <w:cs/>
        </w:rPr>
        <w:t>ขั้นตอนที่ ๔ การเรียนรู้เพื่อการสื่อสาร</w:t>
      </w:r>
    </w:p>
    <w:p w:rsidR="00003BE4" w:rsidRPr="0088746B" w:rsidRDefault="00003BE4" w:rsidP="00003BE4">
      <w:pPr>
        <w:spacing w:after="60"/>
        <w:ind w:firstLine="720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  <w:cs/>
        </w:rPr>
        <w:t>คือ ขั้นนำเสนอความรู้ด้วยการมใช้ภาษาที่ถูกต้อง ชัดเจน และเป็นที่เข้าใจ อาจเป็นการนำเสนอภาษา และนำเสนอด้วยวาจา</w:t>
      </w:r>
    </w:p>
    <w:p w:rsidR="00003BE4" w:rsidRPr="0088746B" w:rsidRDefault="00003BE4" w:rsidP="00003BE4">
      <w:pPr>
        <w:spacing w:after="60"/>
        <w:ind w:firstLine="720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  <w:cs/>
        </w:rPr>
        <w:t xml:space="preserve">ขั้นตอนที่ ๕ การเรียนรู้เพื่อตอบแทนสังคม </w:t>
      </w:r>
    </w:p>
    <w:p w:rsidR="00003BE4" w:rsidRPr="0088746B" w:rsidRDefault="00003BE4" w:rsidP="00003BE4">
      <w:pPr>
        <w:spacing w:after="60"/>
        <w:ind w:firstLine="720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  <w:cs/>
        </w:rPr>
        <w:t>เป็นขั้นตอนการฝึกเด็กให้นำความรู้ที่เข้าใจ นำการเรียนรู้ไปใช้ประโยชน์เพื่อส่วนรวม หรือเห็นต่อประโยชน์ส่วนรวมด้วยการทำงานเป็นกลุ่ม ร่วมสร้างผลงานที่ได้จากการแก้ปัญหาสังคมอย่างสร้างสรรค์ ซึ่งอาจเป็นความรู้ แนวทางสิ่งประดิษฐ์ ซึ่งอาจเป็นนวัตกรรม ด้วยตวามรับผิดชอบต่อสังคม อันเป็นการแสดงออกของการเกื้อกูล และแบ่งปันให้สังคมมีสันติอย่างยั่งยืน</w:t>
      </w:r>
    </w:p>
    <w:p w:rsidR="00003BE4" w:rsidRPr="0088746B" w:rsidRDefault="00003BE4" w:rsidP="00003BE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  <w:cs/>
        </w:rPr>
        <w:t xml:space="preserve">พัฒนาและออกแบบสื่อการเรียนรู้ สำหรับใช้ประกอบการจัดการเรียนการสอน โดยใช้รูปแบบการสอนแบบออนไลน์ </w:t>
      </w:r>
      <w:r w:rsidRPr="0088746B">
        <w:rPr>
          <w:rFonts w:ascii="TH SarabunIT๙" w:hAnsi="TH SarabunIT๙" w:cs="TH SarabunIT๙"/>
          <w:sz w:val="32"/>
          <w:szCs w:val="32"/>
        </w:rPr>
        <w:t xml:space="preserve">(Online) , </w:t>
      </w:r>
      <w:r w:rsidRPr="0088746B">
        <w:rPr>
          <w:rFonts w:ascii="TH SarabunIT๙" w:hAnsi="TH SarabunIT๙" w:cs="TH SarabunIT๙"/>
          <w:sz w:val="32"/>
          <w:szCs w:val="32"/>
          <w:cs/>
        </w:rPr>
        <w:t xml:space="preserve">ออนแฮนด์ </w:t>
      </w:r>
      <w:r w:rsidRPr="0088746B">
        <w:rPr>
          <w:rFonts w:ascii="TH SarabunIT๙" w:hAnsi="TH SarabunIT๙" w:cs="TH SarabunIT๙"/>
          <w:sz w:val="32"/>
          <w:szCs w:val="32"/>
        </w:rPr>
        <w:t xml:space="preserve">(On-hand) </w:t>
      </w:r>
      <w:r w:rsidRPr="0088746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88746B">
        <w:rPr>
          <w:rFonts w:ascii="TH SarabunIT๙" w:hAnsi="TH SarabunIT๙" w:cs="TH SarabunIT๙"/>
          <w:sz w:val="32"/>
          <w:szCs w:val="32"/>
        </w:rPr>
        <w:t xml:space="preserve">Onsite </w:t>
      </w:r>
      <w:r w:rsidRPr="0088746B">
        <w:rPr>
          <w:rFonts w:ascii="TH SarabunIT๙" w:hAnsi="TH SarabunIT๙" w:cs="TH SarabunIT๙"/>
          <w:sz w:val="32"/>
          <w:szCs w:val="32"/>
          <w:cs/>
        </w:rPr>
        <w:t xml:space="preserve">เพื่อปรับประยุกต์ให้เข้ากับสถานการณ์ในปัจจุบัน โดยมีการพัฒนาสื่อการสอน </w:t>
      </w:r>
      <w:r w:rsidRPr="0088746B">
        <w:rPr>
          <w:rFonts w:ascii="TH SarabunIT๙" w:hAnsi="TH SarabunIT๙" w:cs="TH SarabunIT๙"/>
          <w:sz w:val="32"/>
          <w:szCs w:val="32"/>
        </w:rPr>
        <w:t xml:space="preserve">(PowerPoint) </w:t>
      </w:r>
      <w:r w:rsidRPr="0088746B">
        <w:rPr>
          <w:rFonts w:ascii="TH SarabunIT๙" w:hAnsi="TH SarabunIT๙" w:cs="TH SarabunIT๙"/>
          <w:sz w:val="32"/>
          <w:szCs w:val="32"/>
          <w:cs/>
        </w:rPr>
        <w:t xml:space="preserve">ตลอดจนใช้เทคโนโลยีในการจัดการเรียนการสอน เช่น </w:t>
      </w:r>
      <w:r w:rsidRPr="0088746B">
        <w:rPr>
          <w:rFonts w:ascii="TH SarabunIT๙" w:hAnsi="TH SarabunIT๙" w:cs="TH SarabunIT๙"/>
          <w:sz w:val="32"/>
          <w:szCs w:val="32"/>
        </w:rPr>
        <w:t xml:space="preserve">Zoom , Line , Google Meet , Google Form , Google Classroom , Google Drive , </w:t>
      </w:r>
      <w:r w:rsidRPr="0088746B">
        <w:rPr>
          <w:rFonts w:ascii="TH SarabunIT๙" w:hAnsi="TH SarabunIT๙" w:cs="TH SarabunIT๙"/>
          <w:sz w:val="32"/>
          <w:szCs w:val="32"/>
          <w:cs/>
        </w:rPr>
        <w:t xml:space="preserve">แอพพลิเคชั่น </w:t>
      </w:r>
      <w:proofErr w:type="spellStart"/>
      <w:r w:rsidRPr="0088746B">
        <w:rPr>
          <w:rFonts w:ascii="TH SarabunIT๙" w:hAnsi="TH SarabunIT๙" w:cs="TH SarabunIT๙"/>
          <w:sz w:val="32"/>
          <w:szCs w:val="32"/>
        </w:rPr>
        <w:t>Plicker</w:t>
      </w:r>
      <w:proofErr w:type="spellEnd"/>
      <w:r w:rsidRPr="0088746B">
        <w:rPr>
          <w:rFonts w:ascii="TH SarabunIT๙" w:hAnsi="TH SarabunIT๙" w:cs="TH SarabunIT๙"/>
          <w:sz w:val="32"/>
          <w:szCs w:val="32"/>
        </w:rPr>
        <w:t xml:space="preserve"> , </w:t>
      </w:r>
      <w:r w:rsidRPr="0088746B">
        <w:rPr>
          <w:rFonts w:ascii="TH SarabunIT๙" w:hAnsi="TH SarabunIT๙" w:cs="TH SarabunIT๙"/>
          <w:sz w:val="32"/>
          <w:szCs w:val="32"/>
          <w:cs/>
        </w:rPr>
        <w:t xml:space="preserve">แอพพลิเคชั่น </w:t>
      </w:r>
      <w:proofErr w:type="spellStart"/>
      <w:r w:rsidRPr="0088746B">
        <w:rPr>
          <w:rFonts w:ascii="TH SarabunIT๙" w:hAnsi="TH SarabunIT๙" w:cs="TH SarabunIT๙"/>
          <w:sz w:val="32"/>
          <w:szCs w:val="32"/>
        </w:rPr>
        <w:t>Kahoot</w:t>
      </w:r>
      <w:proofErr w:type="spellEnd"/>
      <w:r w:rsidRPr="0088746B">
        <w:rPr>
          <w:rFonts w:ascii="TH SarabunIT๙" w:hAnsi="TH SarabunIT๙" w:cs="TH SarabunIT๙"/>
          <w:sz w:val="32"/>
          <w:szCs w:val="32"/>
        </w:rPr>
        <w:t xml:space="preserve"> </w:t>
      </w:r>
      <w:r w:rsidRPr="0088746B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003BE4" w:rsidRPr="0088746B" w:rsidRDefault="00003BE4" w:rsidP="00003BE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  <w:cs/>
        </w:rPr>
        <w:t xml:space="preserve">มีการวัดประเมินผลผู้เรียนครอบคลุมทุกด้าน ทั้งในด้านพุทธิพิสัย หรือด้านความรู้ </w:t>
      </w:r>
      <w:r w:rsidRPr="0088746B">
        <w:rPr>
          <w:rFonts w:ascii="TH SarabunIT๙" w:hAnsi="TH SarabunIT๙" w:cs="TH SarabunIT๙"/>
          <w:sz w:val="32"/>
          <w:szCs w:val="32"/>
        </w:rPr>
        <w:t>(K) ,</w:t>
      </w:r>
      <w:r w:rsidRPr="0088746B">
        <w:rPr>
          <w:rFonts w:ascii="TH SarabunIT๙" w:hAnsi="TH SarabunIT๙" w:cs="TH SarabunIT๙"/>
          <w:sz w:val="32"/>
          <w:szCs w:val="32"/>
          <w:cs/>
        </w:rPr>
        <w:t xml:space="preserve"> ด้านทักษะพิสัยหรือด้านทักษะ </w:t>
      </w:r>
      <w:r w:rsidRPr="0088746B">
        <w:rPr>
          <w:rFonts w:ascii="TH SarabunIT๙" w:hAnsi="TH SarabunIT๙" w:cs="TH SarabunIT๙"/>
          <w:sz w:val="32"/>
          <w:szCs w:val="32"/>
        </w:rPr>
        <w:t xml:space="preserve">(P) , </w:t>
      </w:r>
      <w:r w:rsidRPr="0088746B">
        <w:rPr>
          <w:rFonts w:ascii="TH SarabunIT๙" w:hAnsi="TH SarabunIT๙" w:cs="TH SarabunIT๙"/>
          <w:sz w:val="32"/>
          <w:szCs w:val="32"/>
          <w:cs/>
        </w:rPr>
        <w:t xml:space="preserve">และด้านเจตพิสัยหรือด้านเจตคติ </w:t>
      </w:r>
      <w:r w:rsidRPr="0088746B">
        <w:rPr>
          <w:rFonts w:ascii="TH SarabunIT๙" w:hAnsi="TH SarabunIT๙" w:cs="TH SarabunIT๙"/>
          <w:sz w:val="32"/>
          <w:szCs w:val="32"/>
        </w:rPr>
        <w:t xml:space="preserve">(A) </w:t>
      </w:r>
      <w:r w:rsidRPr="0088746B">
        <w:rPr>
          <w:rFonts w:ascii="TH SarabunIT๙" w:hAnsi="TH SarabunIT๙" w:cs="TH SarabunIT๙"/>
          <w:sz w:val="32"/>
          <w:szCs w:val="32"/>
          <w:cs/>
        </w:rPr>
        <w:t xml:space="preserve"> โดยใช้แบบทดสอบก่อนเรียน </w:t>
      </w:r>
      <w:r w:rsidRPr="0088746B">
        <w:rPr>
          <w:rFonts w:ascii="TH SarabunIT๙" w:hAnsi="TH SarabunIT๙" w:cs="TH SarabunIT๙"/>
          <w:sz w:val="32"/>
          <w:szCs w:val="32"/>
        </w:rPr>
        <w:t>,</w:t>
      </w:r>
      <w:r w:rsidRPr="0088746B">
        <w:rPr>
          <w:rFonts w:ascii="TH SarabunIT๙" w:hAnsi="TH SarabunIT๙" w:cs="TH SarabunIT๙"/>
          <w:sz w:val="32"/>
          <w:szCs w:val="32"/>
          <w:cs/>
        </w:rPr>
        <w:t xml:space="preserve"> แบบทดสอบหลังเรียน </w:t>
      </w:r>
      <w:r w:rsidRPr="0088746B">
        <w:rPr>
          <w:rFonts w:ascii="TH SarabunIT๙" w:hAnsi="TH SarabunIT๙" w:cs="TH SarabunIT๙"/>
          <w:sz w:val="32"/>
          <w:szCs w:val="32"/>
        </w:rPr>
        <w:t xml:space="preserve">, </w:t>
      </w:r>
      <w:r w:rsidRPr="0088746B">
        <w:rPr>
          <w:rFonts w:ascii="TH SarabunIT๙" w:hAnsi="TH SarabunIT๙" w:cs="TH SarabunIT๙"/>
          <w:sz w:val="32"/>
          <w:szCs w:val="32"/>
          <w:cs/>
        </w:rPr>
        <w:t>แบบประเมินผลการปฏิบัติกิจกรรม และแบบประเมินผลคุณลักษณะอันพึงประสงค์</w:t>
      </w:r>
    </w:p>
    <w:p w:rsidR="00003BE4" w:rsidRPr="0088746B" w:rsidRDefault="00003BE4" w:rsidP="00003BE4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8746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การจัดการเรียนรู้แบบเชิงรุก (</w:t>
      </w:r>
      <w:r w:rsidRPr="0088746B">
        <w:rPr>
          <w:rFonts w:ascii="TH SarabunIT๙" w:hAnsi="TH SarabunIT๙" w:cs="TH SarabunIT๙"/>
          <w:b/>
          <w:bCs/>
          <w:color w:val="000000"/>
          <w:sz w:val="32"/>
          <w:szCs w:val="32"/>
        </w:rPr>
        <w:t>Active Learning)</w:t>
      </w:r>
    </w:p>
    <w:p w:rsidR="00003BE4" w:rsidRPr="0088746B" w:rsidRDefault="00003BE4" w:rsidP="00003BE4">
      <w:pPr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</w:rPr>
        <w:tab/>
        <w:t xml:space="preserve">Active Learning </w:t>
      </w:r>
      <w:r w:rsidRPr="0088746B">
        <w:rPr>
          <w:rFonts w:ascii="TH SarabunIT๙" w:hAnsi="TH SarabunIT๙" w:cs="TH SarabunIT๙"/>
          <w:sz w:val="32"/>
          <w:szCs w:val="32"/>
          <w:cs/>
        </w:rPr>
        <w:t>จึงเป็นกระบวนการจัดการเรียนรู้ตามแนวคิดการสร้างสรรค์ทางปัญญา (</w:t>
      </w:r>
      <w:r w:rsidRPr="0088746B">
        <w:rPr>
          <w:rFonts w:ascii="TH SarabunIT๙" w:hAnsi="TH SarabunIT๙" w:cs="TH SarabunIT๙"/>
          <w:sz w:val="32"/>
          <w:szCs w:val="32"/>
        </w:rPr>
        <w:t xml:space="preserve">Constructivism) </w:t>
      </w:r>
      <w:r w:rsidRPr="0088746B">
        <w:rPr>
          <w:rFonts w:ascii="TH SarabunIT๙" w:hAnsi="TH SarabunIT๙" w:cs="TH SarabunIT๙"/>
          <w:sz w:val="32"/>
          <w:szCs w:val="32"/>
          <w:cs/>
        </w:rPr>
        <w:t xml:space="preserve">ที่เน้นกระบวนการเรียนรู้มากกว่าเนื้อหาวิชา เพื่อช่วยให้ผู้เรียนสามารถเชื่อมโยงความรู้ หรือสร้างความรู้ให้เกิดขึ้นในตนเอง ด้วยการลงมือปฏิบัติจริงผ่านสื่อหรือกิจกรรมการเรียนรู้ ที่มีครูผู้สอนเป็นผู้แนะนำ กระตุ้น หรืออำนวยความสะดวก  ให้ผู้เรียนเกิดการเรียนรู้ขึ้น โดยกระบวนการคิดขั้นสูง กล่าวคือ </w:t>
      </w:r>
      <w:r w:rsidRPr="0088746B">
        <w:rPr>
          <w:rFonts w:ascii="TH SarabunIT๙" w:hAnsi="TH SarabunIT๙" w:cs="TH SarabunIT๙"/>
          <w:sz w:val="32"/>
          <w:szCs w:val="32"/>
          <w:cs/>
        </w:rPr>
        <w:lastRenderedPageBreak/>
        <w:t>ผู้เรียนมีการวิเคราะห์  สังเคราะห์ และการประเมินค่าจากสิ่งที่ได้รับจากกิจกรรมการเรียนรู้ ทำให้การเรียนรู้เป็นไปอย่างมีความหมายและนำไปใช้ในสถานการณ์อื่นๆได้อย่างมีประสิทธิภาพ</w:t>
      </w:r>
    </w:p>
    <w:p w:rsidR="00003BE4" w:rsidRPr="0088746B" w:rsidRDefault="00003BE4" w:rsidP="00003BE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  <w:cs/>
        </w:rPr>
        <w:t xml:space="preserve">ลักษณะของการจัดการเรียนการสอนแบบ </w:t>
      </w:r>
      <w:r w:rsidRPr="0088746B">
        <w:rPr>
          <w:rFonts w:ascii="TH SarabunIT๙" w:hAnsi="TH SarabunIT๙" w:cs="TH SarabunIT๙"/>
          <w:sz w:val="32"/>
          <w:szCs w:val="32"/>
        </w:rPr>
        <w:t xml:space="preserve">Active Learning  </w:t>
      </w:r>
      <w:r w:rsidRPr="0088746B">
        <w:rPr>
          <w:rFonts w:ascii="TH SarabunIT๙" w:hAnsi="TH SarabunIT๙" w:cs="TH SarabunIT๙"/>
          <w:sz w:val="32"/>
          <w:szCs w:val="32"/>
          <w:cs/>
        </w:rPr>
        <w:t>เป็นดังนี้</w:t>
      </w:r>
    </w:p>
    <w:p w:rsidR="00003BE4" w:rsidRPr="0088746B" w:rsidRDefault="00003BE4" w:rsidP="00003BE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  <w:cs/>
        </w:rPr>
        <w:t>๑</w:t>
      </w:r>
      <w:r w:rsidRPr="0088746B">
        <w:rPr>
          <w:rFonts w:ascii="TH SarabunIT๙" w:hAnsi="TH SarabunIT๙" w:cs="TH SarabunIT๙"/>
          <w:sz w:val="32"/>
          <w:szCs w:val="32"/>
        </w:rPr>
        <w:t xml:space="preserve">.  </w:t>
      </w:r>
      <w:r w:rsidRPr="0088746B">
        <w:rPr>
          <w:rFonts w:ascii="TH SarabunIT๙" w:hAnsi="TH SarabunIT๙" w:cs="TH SarabunIT๙"/>
          <w:sz w:val="32"/>
          <w:szCs w:val="32"/>
          <w:cs/>
        </w:rPr>
        <w:t>เป็นการเรียนการสอนที่พัฒนาศักยภาพทางสมอง ได้แก่ การคิด การแก้ปัญหา และการนำความรู้ไปประยุกต์ใช้</w:t>
      </w:r>
    </w:p>
    <w:p w:rsidR="00003BE4" w:rsidRPr="0088746B" w:rsidRDefault="00003BE4" w:rsidP="00003BE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  <w:cs/>
        </w:rPr>
        <w:t>๒</w:t>
      </w:r>
      <w:r w:rsidRPr="0088746B">
        <w:rPr>
          <w:rFonts w:ascii="TH SarabunIT๙" w:hAnsi="TH SarabunIT๙" w:cs="TH SarabunIT๙"/>
          <w:sz w:val="32"/>
          <w:szCs w:val="32"/>
        </w:rPr>
        <w:t xml:space="preserve">.  </w:t>
      </w:r>
      <w:r w:rsidRPr="0088746B">
        <w:rPr>
          <w:rFonts w:ascii="TH SarabunIT๙" w:hAnsi="TH SarabunIT๙" w:cs="TH SarabunIT๙"/>
          <w:sz w:val="32"/>
          <w:szCs w:val="32"/>
          <w:cs/>
        </w:rPr>
        <w:t>เป็นการเรียนการสอนที่เปิดโอกาสให้ผู้เรียนมีส่วนร่วมในกระบวนการเรียนรู้สูงสุด</w:t>
      </w:r>
    </w:p>
    <w:p w:rsidR="00003BE4" w:rsidRPr="0088746B" w:rsidRDefault="00003BE4" w:rsidP="00003BE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  <w:cs/>
        </w:rPr>
        <w:t>๓</w:t>
      </w:r>
      <w:r w:rsidRPr="0088746B">
        <w:rPr>
          <w:rFonts w:ascii="TH SarabunIT๙" w:hAnsi="TH SarabunIT๙" w:cs="TH SarabunIT๙"/>
          <w:sz w:val="32"/>
          <w:szCs w:val="32"/>
        </w:rPr>
        <w:t xml:space="preserve">.  </w:t>
      </w:r>
      <w:r w:rsidRPr="0088746B">
        <w:rPr>
          <w:rFonts w:ascii="TH SarabunIT๙" w:hAnsi="TH SarabunIT๙" w:cs="TH SarabunIT๙"/>
          <w:sz w:val="32"/>
          <w:szCs w:val="32"/>
          <w:cs/>
        </w:rPr>
        <w:t>ผู้เรียนสร้างองค์ความรู้และจัดกระบวนการเรียนรู้ด้วยตนเอง</w:t>
      </w:r>
    </w:p>
    <w:p w:rsidR="00003BE4" w:rsidRPr="0088746B" w:rsidRDefault="00003BE4" w:rsidP="00003BE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  <w:cs/>
        </w:rPr>
        <w:t>๔</w:t>
      </w:r>
      <w:r w:rsidRPr="0088746B">
        <w:rPr>
          <w:rFonts w:ascii="TH SarabunIT๙" w:hAnsi="TH SarabunIT๙" w:cs="TH SarabunIT๙"/>
          <w:sz w:val="32"/>
          <w:szCs w:val="32"/>
        </w:rPr>
        <w:t xml:space="preserve">.  </w:t>
      </w:r>
      <w:r w:rsidRPr="0088746B">
        <w:rPr>
          <w:rFonts w:ascii="TH SarabunIT๙" w:hAnsi="TH SarabunIT๙" w:cs="TH SarabunIT๙"/>
          <w:sz w:val="32"/>
          <w:szCs w:val="32"/>
          <w:cs/>
        </w:rPr>
        <w:t>ผู้เรียนมีส่วนร่วมในการเรียนการสอนทั้งในด้านการสร้างองค์ความรู้ การสร้างปฏิสัมพันธ์ร่วมกัน ร่วมมือกันมากกว่าการแข่งขัน</w:t>
      </w:r>
    </w:p>
    <w:p w:rsidR="00003BE4" w:rsidRPr="0088746B" w:rsidRDefault="00003BE4" w:rsidP="00003BE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  <w:cs/>
        </w:rPr>
        <w:t>๕</w:t>
      </w:r>
      <w:r w:rsidRPr="0088746B">
        <w:rPr>
          <w:rFonts w:ascii="TH SarabunIT๙" w:hAnsi="TH SarabunIT๙" w:cs="TH SarabunIT๙"/>
          <w:sz w:val="32"/>
          <w:szCs w:val="32"/>
        </w:rPr>
        <w:t xml:space="preserve">.  </w:t>
      </w:r>
      <w:r w:rsidRPr="0088746B">
        <w:rPr>
          <w:rFonts w:ascii="TH SarabunIT๙" w:hAnsi="TH SarabunIT๙" w:cs="TH SarabunIT๙"/>
          <w:sz w:val="32"/>
          <w:szCs w:val="32"/>
          <w:cs/>
        </w:rPr>
        <w:t>ผู้เรียนเรียนรู้ความรับผิดชอบร่วมกัน การมีวินัยในการทำงาน และการแบ่งหน้าที่ความรับผิดชอบ</w:t>
      </w:r>
    </w:p>
    <w:p w:rsidR="00003BE4" w:rsidRPr="0088746B" w:rsidRDefault="00003BE4" w:rsidP="00003BE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  <w:cs/>
        </w:rPr>
        <w:t>๖</w:t>
      </w:r>
      <w:r w:rsidRPr="0088746B">
        <w:rPr>
          <w:rFonts w:ascii="TH SarabunIT๙" w:hAnsi="TH SarabunIT๙" w:cs="TH SarabunIT๙"/>
          <w:sz w:val="32"/>
          <w:szCs w:val="32"/>
        </w:rPr>
        <w:t xml:space="preserve">.  </w:t>
      </w:r>
      <w:r w:rsidRPr="0088746B">
        <w:rPr>
          <w:rFonts w:ascii="TH SarabunIT๙" w:hAnsi="TH SarabunIT๙" w:cs="TH SarabunIT๙"/>
          <w:sz w:val="32"/>
          <w:szCs w:val="32"/>
          <w:cs/>
        </w:rPr>
        <w:t>เป็นกระบวนการสร้างสถานการณ์ให้ผู้เรียนอ่าน พูด ฟัง คิดอย่างลุ่มลึก ผู้เรียนจะเป็นผู้จัดระบบการเรียนรู้ด้วยตนเอง</w:t>
      </w:r>
    </w:p>
    <w:p w:rsidR="00003BE4" w:rsidRPr="0088746B" w:rsidRDefault="00003BE4" w:rsidP="00003BE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  <w:cs/>
        </w:rPr>
        <w:t>๗</w:t>
      </w:r>
      <w:r w:rsidRPr="0088746B">
        <w:rPr>
          <w:rFonts w:ascii="TH SarabunIT๙" w:hAnsi="TH SarabunIT๙" w:cs="TH SarabunIT๙"/>
          <w:sz w:val="32"/>
          <w:szCs w:val="32"/>
        </w:rPr>
        <w:t xml:space="preserve">.  </w:t>
      </w:r>
      <w:r w:rsidRPr="0088746B">
        <w:rPr>
          <w:rFonts w:ascii="TH SarabunIT๙" w:hAnsi="TH SarabunIT๙" w:cs="TH SarabunIT๙"/>
          <w:sz w:val="32"/>
          <w:szCs w:val="32"/>
          <w:cs/>
        </w:rPr>
        <w:t>เป็นกิจกรรมการเรียนการสอนที่เน้นทักษะการคิดขั้นสูง</w:t>
      </w:r>
    </w:p>
    <w:p w:rsidR="00003BE4" w:rsidRPr="0088746B" w:rsidRDefault="00003BE4" w:rsidP="00003BE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  <w:cs/>
        </w:rPr>
        <w:t>๘</w:t>
      </w:r>
      <w:r w:rsidRPr="0088746B">
        <w:rPr>
          <w:rFonts w:ascii="TH SarabunIT๙" w:hAnsi="TH SarabunIT๙" w:cs="TH SarabunIT๙"/>
          <w:sz w:val="32"/>
          <w:szCs w:val="32"/>
        </w:rPr>
        <w:t xml:space="preserve">.  </w:t>
      </w:r>
      <w:r w:rsidRPr="0088746B">
        <w:rPr>
          <w:rFonts w:ascii="TH SarabunIT๙" w:hAnsi="TH SarabunIT๙" w:cs="TH SarabunIT๙"/>
          <w:sz w:val="32"/>
          <w:szCs w:val="32"/>
          <w:cs/>
        </w:rPr>
        <w:t>เป็นกิจกรรมที่เปิดโอกาสให้ผู้เรียนบูรณาการข้อมูลข่าวสาร หรือสารสนเทศ และหลักการความคิดรวบยอด</w:t>
      </w:r>
    </w:p>
    <w:p w:rsidR="00003BE4" w:rsidRPr="0088746B" w:rsidRDefault="00003BE4" w:rsidP="00003BE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  <w:cs/>
        </w:rPr>
        <w:t>๙</w:t>
      </w:r>
      <w:r w:rsidRPr="0088746B">
        <w:rPr>
          <w:rFonts w:ascii="TH SarabunIT๙" w:hAnsi="TH SarabunIT๙" w:cs="TH SarabunIT๙"/>
          <w:sz w:val="32"/>
          <w:szCs w:val="32"/>
        </w:rPr>
        <w:t xml:space="preserve">.  </w:t>
      </w:r>
      <w:r w:rsidRPr="0088746B">
        <w:rPr>
          <w:rFonts w:ascii="TH SarabunIT๙" w:hAnsi="TH SarabunIT๙" w:cs="TH SarabunIT๙"/>
          <w:sz w:val="32"/>
          <w:szCs w:val="32"/>
          <w:cs/>
        </w:rPr>
        <w:t>ผู้สอนจะเป็นผู้อำนวยความสะดวกในการจัดการเรียนรู้ เพื่อให้ผู้เรียนเป็นผู้ปฏิบัติด้วยตนเอง</w:t>
      </w:r>
    </w:p>
    <w:p w:rsidR="00003BE4" w:rsidRPr="0088746B" w:rsidRDefault="00003BE4" w:rsidP="00003BE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  <w:cs/>
        </w:rPr>
        <w:t>๑๐</w:t>
      </w:r>
      <w:r w:rsidRPr="0088746B">
        <w:rPr>
          <w:rFonts w:ascii="TH SarabunIT๙" w:hAnsi="TH SarabunIT๙" w:cs="TH SarabunIT๙"/>
          <w:sz w:val="32"/>
          <w:szCs w:val="32"/>
        </w:rPr>
        <w:t xml:space="preserve">. </w:t>
      </w:r>
      <w:r w:rsidRPr="0088746B">
        <w:rPr>
          <w:rFonts w:ascii="TH SarabunIT๙" w:hAnsi="TH SarabunIT๙" w:cs="TH SarabunIT๙"/>
          <w:sz w:val="32"/>
          <w:szCs w:val="32"/>
          <w:cs/>
        </w:rPr>
        <w:t>ความรู้เกิดจากประสบการณ์ การสร้างองค์ความรู้ และการสรุปทบทวนของผู้เรียน</w:t>
      </w:r>
    </w:p>
    <w:p w:rsidR="00003BE4" w:rsidRPr="0088746B" w:rsidRDefault="00003BE4" w:rsidP="0088746B">
      <w:pPr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88746B">
        <w:rPr>
          <w:rFonts w:ascii="TH SarabunIT๙" w:eastAsia="SimSun" w:hAnsi="TH SarabunIT๙" w:cs="TH SarabunIT๙"/>
          <w:sz w:val="32"/>
          <w:szCs w:val="32"/>
          <w:cs/>
        </w:rPr>
        <w:t>เอกสาร/หลักฐาน/อ้างอิง</w:t>
      </w:r>
    </w:p>
    <w:p w:rsidR="00003BE4" w:rsidRPr="0088746B" w:rsidRDefault="0088746B" w:rsidP="00003BE4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cs/>
        </w:rPr>
      </w:pPr>
      <w:r w:rsidRPr="0088746B">
        <w:rPr>
          <w:rFonts w:ascii="TH SarabunIT๙" w:eastAsia="SimSun" w:hAnsi="TH SarabunIT๙" w:cs="TH SarabunIT๙"/>
          <w:sz w:val="32"/>
          <w:szCs w:val="32"/>
          <w:cs/>
        </w:rPr>
        <w:tab/>
        <w:t>1</w:t>
      </w:r>
      <w:r w:rsidR="00003BE4" w:rsidRPr="0088746B">
        <w:rPr>
          <w:rFonts w:ascii="TH SarabunIT๙" w:eastAsia="SimSun" w:hAnsi="TH SarabunIT๙" w:cs="TH SarabunIT๙"/>
          <w:sz w:val="32"/>
          <w:szCs w:val="32"/>
          <w:cs/>
        </w:rPr>
        <w:t>. ข้อสอบ/แบบทดสอบระหว่างเรียน</w:t>
      </w:r>
    </w:p>
    <w:p w:rsidR="00003BE4" w:rsidRPr="0088746B" w:rsidRDefault="00003BE4" w:rsidP="00003BE4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88746B">
        <w:rPr>
          <w:rFonts w:ascii="TH SarabunIT๙" w:eastAsia="SimSun" w:hAnsi="TH SarabunIT๙" w:cs="TH SarabunIT๙"/>
          <w:sz w:val="32"/>
          <w:szCs w:val="32"/>
          <w:cs/>
        </w:rPr>
        <w:tab/>
        <w:t>2. ผลงานนักเรียน</w:t>
      </w:r>
    </w:p>
    <w:p w:rsidR="00003BE4" w:rsidRPr="0088746B" w:rsidRDefault="00003BE4" w:rsidP="00003BE4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cs/>
        </w:rPr>
      </w:pPr>
      <w:r w:rsidRPr="0088746B">
        <w:rPr>
          <w:rFonts w:ascii="TH SarabunIT๙" w:eastAsia="SimSun" w:hAnsi="TH SarabunIT๙" w:cs="TH SarabunIT๙"/>
          <w:sz w:val="32"/>
          <w:szCs w:val="32"/>
          <w:cs/>
        </w:rPr>
        <w:tab/>
        <w:t>3. แบบบันทึกคะแนนผลสัมฤทธิ์ทางการเรียน</w:t>
      </w:r>
    </w:p>
    <w:p w:rsidR="00003BE4" w:rsidRPr="0088746B" w:rsidRDefault="00003BE4" w:rsidP="00003B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746B">
        <w:rPr>
          <w:rFonts w:ascii="TH SarabunIT๙" w:hAnsi="TH SarabunIT๙" w:cs="TH SarabunIT๙"/>
          <w:sz w:val="32"/>
          <w:szCs w:val="32"/>
          <w:cs/>
        </w:rPr>
        <w:tab/>
      </w:r>
      <w:r w:rsidR="0088746B" w:rsidRPr="0088746B">
        <w:rPr>
          <w:rFonts w:ascii="TH SarabunIT๙" w:hAnsi="TH SarabunIT๙" w:cs="TH SarabunIT๙"/>
          <w:sz w:val="32"/>
          <w:szCs w:val="32"/>
          <w:cs/>
        </w:rPr>
        <w:t>4.</w:t>
      </w:r>
      <w:r w:rsidRPr="0088746B">
        <w:rPr>
          <w:rFonts w:ascii="TH SarabunIT๙" w:hAnsi="TH SarabunIT๙" w:cs="TH SarabunIT๙"/>
          <w:sz w:val="32"/>
          <w:szCs w:val="32"/>
          <w:cs/>
        </w:rPr>
        <w:t xml:space="preserve"> สร้างและหรือพัฒนาสื่อ นวัตกรรม เทคโนโลยีและแหล่งเรียนรู้ </w:t>
      </w:r>
    </w:p>
    <w:p w:rsidR="00003BE4" w:rsidRPr="0088746B" w:rsidRDefault="00003BE4" w:rsidP="00003BE4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cs/>
        </w:rPr>
      </w:pPr>
      <w:r w:rsidRPr="0088746B">
        <w:rPr>
          <w:rFonts w:ascii="TH SarabunIT๙" w:hAnsi="TH SarabunIT๙" w:cs="TH SarabunIT๙"/>
          <w:sz w:val="32"/>
          <w:szCs w:val="32"/>
          <w:cs/>
        </w:rPr>
        <w:t>หลังจากการจัดการเรียนการสอนข้าพเจ้าได้มีการประเมินผลการเรียนรู้ในรูปแบบที่หลากหลาย เพื่อใช้ในการพัฒนาปรับปรุง ส่งเสริมผู้เรียน มีการวิจัยในชั้นเรียน</w:t>
      </w:r>
      <w:r w:rsidRPr="0088746B">
        <w:rPr>
          <w:rFonts w:ascii="TH SarabunIT๙" w:eastAsia="SimSun" w:hAnsi="TH SarabunIT๙" w:cs="TH SarabunIT๙"/>
          <w:sz w:val="32"/>
          <w:szCs w:val="32"/>
          <w:cs/>
        </w:rPr>
        <w:t>สำหรับปัญหาที่เกิดขึ้นในการจัดการเรียนการสอนของผู้เรียน จากกิจกรรมการเรียนการสอน สร้างนวัตกรรมที่ช่วยในการแก้ปัญหา ปีการศึกษา 2564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1842"/>
        <w:gridCol w:w="1694"/>
      </w:tblGrid>
      <w:tr w:rsidR="00003BE4" w:rsidRPr="0088746B" w:rsidTr="008572DB">
        <w:tc>
          <w:tcPr>
            <w:tcW w:w="675" w:type="dxa"/>
            <w:shd w:val="clear" w:color="auto" w:fill="7030A0"/>
          </w:tcPr>
          <w:p w:rsidR="00003BE4" w:rsidRPr="008572DB" w:rsidRDefault="00003BE4" w:rsidP="007919AC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lang w:eastAsia="ja-JP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  <w:lang w:eastAsia="ja-JP"/>
              </w:rPr>
              <w:t>ที่</w:t>
            </w:r>
          </w:p>
        </w:tc>
        <w:tc>
          <w:tcPr>
            <w:tcW w:w="4962" w:type="dxa"/>
            <w:shd w:val="clear" w:color="auto" w:fill="7030A0"/>
          </w:tcPr>
          <w:p w:rsidR="00003BE4" w:rsidRPr="008572DB" w:rsidRDefault="00003BE4" w:rsidP="007919AC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lang w:eastAsia="ja-JP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  <w:lang w:eastAsia="ja-JP"/>
              </w:rPr>
              <w:t>รายการ/ประเภท</w:t>
            </w:r>
          </w:p>
        </w:tc>
        <w:tc>
          <w:tcPr>
            <w:tcW w:w="1842" w:type="dxa"/>
            <w:shd w:val="clear" w:color="auto" w:fill="7030A0"/>
          </w:tcPr>
          <w:p w:rsidR="00003BE4" w:rsidRPr="008572DB" w:rsidRDefault="00003BE4" w:rsidP="007919AC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lang w:eastAsia="ja-JP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  <w:lang w:eastAsia="ja-JP"/>
              </w:rPr>
              <w:t>ชั้น/ห้อง</w:t>
            </w:r>
          </w:p>
        </w:tc>
        <w:tc>
          <w:tcPr>
            <w:tcW w:w="1694" w:type="dxa"/>
            <w:shd w:val="clear" w:color="auto" w:fill="7030A0"/>
          </w:tcPr>
          <w:p w:rsidR="00003BE4" w:rsidRPr="008572DB" w:rsidRDefault="00003BE4" w:rsidP="007919AC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lang w:eastAsia="ja-JP"/>
              </w:rPr>
            </w:pPr>
            <w:r w:rsidRPr="008572DB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cs/>
                <w:lang w:eastAsia="ja-JP"/>
              </w:rPr>
              <w:t>หมายเหตุ</w:t>
            </w:r>
          </w:p>
        </w:tc>
      </w:tr>
      <w:tr w:rsidR="00003BE4" w:rsidRPr="0088746B" w:rsidTr="007919AC">
        <w:tc>
          <w:tcPr>
            <w:tcW w:w="675" w:type="dxa"/>
          </w:tcPr>
          <w:p w:rsidR="00003BE4" w:rsidRPr="0088746B" w:rsidRDefault="00003BE4" w:rsidP="007919A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88746B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1</w:t>
            </w:r>
          </w:p>
        </w:tc>
        <w:tc>
          <w:tcPr>
            <w:tcW w:w="4962" w:type="dxa"/>
          </w:tcPr>
          <w:p w:rsidR="00003BE4" w:rsidRPr="0088746B" w:rsidRDefault="00003BE4" w:rsidP="007919AC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8874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การพัฒนาบทเรียนเสมือนจริง เรื่อง </w:t>
            </w:r>
            <w:r w:rsidRPr="0088746B">
              <w:rPr>
                <w:rFonts w:ascii="TH SarabunIT๙" w:eastAsia="SimSun" w:hAnsi="TH SarabunIT๙" w:cs="TH SarabunIT๙"/>
                <w:sz w:val="32"/>
                <w:szCs w:val="32"/>
              </w:rPr>
              <w:t>苹果一斤多少钱</w:t>
            </w:r>
            <w:r w:rsidRPr="0088746B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88746B">
              <w:rPr>
                <w:rFonts w:ascii="TH SarabunIT๙" w:hAnsi="TH SarabunIT๙" w:cs="TH SarabunIT๙"/>
                <w:sz w:val="32"/>
                <w:szCs w:val="32"/>
                <w:cs/>
              </w:rPr>
              <w:t>แอปเปิ้ลครึ่งกิโลราคาเท่าไหร่ เพื่อพัฒนาทักษะการพูดภาษาจีน  สำหรับนักเรียนชั้นมัธยมศึกษาปีที่ 4 โรงเรียนดอกคำใต้วิทยาคม จังหวัดพะเยา</w:t>
            </w:r>
          </w:p>
        </w:tc>
        <w:tc>
          <w:tcPr>
            <w:tcW w:w="1842" w:type="dxa"/>
          </w:tcPr>
          <w:p w:rsidR="00003BE4" w:rsidRPr="0088746B" w:rsidRDefault="00003BE4" w:rsidP="007919AC">
            <w:pPr>
              <w:jc w:val="distribute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88746B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ม.4</w:t>
            </w:r>
          </w:p>
        </w:tc>
        <w:tc>
          <w:tcPr>
            <w:tcW w:w="1694" w:type="dxa"/>
          </w:tcPr>
          <w:p w:rsidR="00003BE4" w:rsidRPr="0088746B" w:rsidRDefault="00003BE4" w:rsidP="007919AC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</w:p>
        </w:tc>
      </w:tr>
    </w:tbl>
    <w:p w:rsidR="00003BE4" w:rsidRPr="0088746B" w:rsidRDefault="00003BE4" w:rsidP="00003BE4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88746B">
        <w:rPr>
          <w:rFonts w:ascii="TH SarabunIT๙" w:eastAsia="SimSun" w:hAnsi="TH SarabunIT๙" w:cs="TH SarabunIT๙"/>
          <w:sz w:val="32"/>
          <w:szCs w:val="32"/>
          <w:cs/>
        </w:rPr>
        <w:t>เอกสาร/หลักฐาน/อ้างอิง</w:t>
      </w:r>
    </w:p>
    <w:p w:rsidR="00003BE4" w:rsidRPr="0088746B" w:rsidRDefault="00003BE4" w:rsidP="00003BE4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cs/>
        </w:rPr>
      </w:pPr>
      <w:r w:rsidRPr="0088746B">
        <w:rPr>
          <w:rFonts w:ascii="TH SarabunIT๙" w:eastAsia="SimSun" w:hAnsi="TH SarabunIT๙" w:cs="TH SarabunIT๙"/>
          <w:sz w:val="32"/>
          <w:szCs w:val="32"/>
          <w:cs/>
        </w:rPr>
        <w:tab/>
        <w:t>1. รายงานการวิจัยในชั้นเรียน</w:t>
      </w:r>
    </w:p>
    <w:p w:rsidR="00003BE4" w:rsidRPr="0088746B" w:rsidRDefault="00003BE4" w:rsidP="00003BE4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88746B">
        <w:rPr>
          <w:rFonts w:ascii="TH SarabunIT๙" w:eastAsia="SimSun" w:hAnsi="TH SarabunIT๙" w:cs="TH SarabunIT๙"/>
          <w:sz w:val="32"/>
          <w:szCs w:val="32"/>
          <w:cs/>
        </w:rPr>
        <w:tab/>
        <w:t>2. รายงานการใช้สื่อ นวัตกรรม</w:t>
      </w:r>
    </w:p>
    <w:p w:rsidR="00003BE4" w:rsidRPr="0088746B" w:rsidRDefault="00003BE4" w:rsidP="00003BE4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cs/>
        </w:rPr>
      </w:pPr>
      <w:r w:rsidRPr="0088746B">
        <w:rPr>
          <w:rFonts w:ascii="TH SarabunIT๙" w:eastAsia="SimSun" w:hAnsi="TH SarabunIT๙" w:cs="TH SarabunIT๙"/>
          <w:sz w:val="32"/>
          <w:szCs w:val="32"/>
          <w:cs/>
        </w:rPr>
        <w:tab/>
        <w:t>3. คู่มือการใช้สื่อนวัตกรรม</w:t>
      </w:r>
    </w:p>
    <w:p w:rsidR="00003BE4" w:rsidRPr="0088746B" w:rsidRDefault="00003BE4" w:rsidP="00003BE4">
      <w:pPr>
        <w:rPr>
          <w:rStyle w:val="Emphasis"/>
          <w:rFonts w:ascii="TH SarabunIT๙" w:hAnsi="TH SarabunIT๙" w:cs="TH SarabunIT๙"/>
          <w:i w:val="0"/>
          <w:iCs w:val="0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88746B" w:rsidRPr="0088746B">
        <w:rPr>
          <w:rFonts w:ascii="TH SarabunIT๙" w:hAnsi="TH SarabunIT๙" w:cs="TH SarabunIT๙"/>
          <w:sz w:val="32"/>
          <w:szCs w:val="32"/>
          <w:cs/>
        </w:rPr>
        <w:t>.</w:t>
      </w:r>
      <w:r w:rsidRPr="0088746B">
        <w:rPr>
          <w:rFonts w:ascii="TH SarabunIT๙" w:hAnsi="TH SarabunIT๙" w:cs="TH SarabunIT๙"/>
          <w:sz w:val="32"/>
          <w:szCs w:val="32"/>
          <w:cs/>
        </w:rPr>
        <w:t xml:space="preserve"> วัดและประเมินผลการเรียนรู้</w:t>
      </w:r>
      <w:r w:rsidRPr="0088746B">
        <w:rPr>
          <w:rStyle w:val="Emphasis"/>
          <w:rFonts w:ascii="TH SarabunIT๙" w:hAnsi="TH SarabunIT๙" w:cs="TH SarabunIT๙"/>
          <w:i w:val="0"/>
          <w:iCs w:val="0"/>
          <w:sz w:val="32"/>
          <w:szCs w:val="32"/>
          <w:cs/>
        </w:rPr>
        <w:t>ข้าพเจ้าได้ดำเนินการวัดผลและประเมินผล  โดยปฏิบัติดังนี้</w:t>
      </w:r>
      <w:r w:rsidRPr="0088746B">
        <w:rPr>
          <w:rStyle w:val="Emphasis"/>
          <w:rFonts w:ascii="TH SarabunIT๙" w:hAnsi="TH SarabunIT๙" w:cs="TH SarabunIT๙"/>
          <w:i w:val="0"/>
          <w:iCs w:val="0"/>
          <w:sz w:val="32"/>
          <w:szCs w:val="32"/>
          <w:cs/>
        </w:rPr>
        <w:tab/>
      </w:r>
    </w:p>
    <w:p w:rsidR="00003BE4" w:rsidRPr="0088746B" w:rsidRDefault="00003BE4" w:rsidP="00003BE4">
      <w:pPr>
        <w:spacing w:after="6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  <w:cs/>
        </w:rPr>
        <w:t xml:space="preserve">ข้าพเจ้าดำเนินการสร้างและพัฒนาเครื่องมือเพื่อใช้ในการวัดและประเมินผลการเรียนรู้อย่างหลากหลาย และครอบคลุมทั้งด้านพุทธิพิสัยหรือด้านความรู้ </w:t>
      </w:r>
      <w:r w:rsidRPr="0088746B">
        <w:rPr>
          <w:rFonts w:ascii="TH SarabunIT๙" w:hAnsi="TH SarabunIT๙" w:cs="TH SarabunIT๙"/>
          <w:sz w:val="32"/>
          <w:szCs w:val="32"/>
        </w:rPr>
        <w:t xml:space="preserve">(K) , </w:t>
      </w:r>
      <w:r w:rsidRPr="0088746B">
        <w:rPr>
          <w:rFonts w:ascii="TH SarabunIT๙" w:hAnsi="TH SarabunIT๙" w:cs="TH SarabunIT๙"/>
          <w:sz w:val="32"/>
          <w:szCs w:val="32"/>
          <w:cs/>
        </w:rPr>
        <w:t xml:space="preserve">ด้านทักษะพิสัยหรือด้านทักษะ </w:t>
      </w:r>
      <w:r w:rsidRPr="0088746B">
        <w:rPr>
          <w:rFonts w:ascii="TH SarabunIT๙" w:hAnsi="TH SarabunIT๙" w:cs="TH SarabunIT๙"/>
          <w:sz w:val="32"/>
          <w:szCs w:val="32"/>
        </w:rPr>
        <w:t xml:space="preserve">(P) </w:t>
      </w:r>
      <w:r w:rsidRPr="0088746B">
        <w:rPr>
          <w:rFonts w:ascii="TH SarabunIT๙" w:hAnsi="TH SarabunIT๙" w:cs="TH SarabunIT๙"/>
          <w:sz w:val="32"/>
          <w:szCs w:val="32"/>
          <w:cs/>
        </w:rPr>
        <w:t xml:space="preserve">และด้านเจตพิสัยหรือด้านเจตคติ </w:t>
      </w:r>
      <w:r w:rsidRPr="0088746B">
        <w:rPr>
          <w:rFonts w:ascii="TH SarabunIT๙" w:hAnsi="TH SarabunIT๙" w:cs="TH SarabunIT๙"/>
          <w:sz w:val="32"/>
          <w:szCs w:val="32"/>
        </w:rPr>
        <w:t>(A)</w:t>
      </w:r>
      <w:r w:rsidRPr="0088746B">
        <w:rPr>
          <w:rFonts w:ascii="TH SarabunIT๙" w:hAnsi="TH SarabunIT๙" w:cs="TH SarabunIT๙"/>
          <w:sz w:val="32"/>
          <w:szCs w:val="32"/>
          <w:cs/>
        </w:rPr>
        <w:t xml:space="preserve"> โดยใช้แบบทดสอบก่อนเรียน </w:t>
      </w:r>
      <w:r w:rsidRPr="0088746B">
        <w:rPr>
          <w:rFonts w:ascii="TH SarabunIT๙" w:hAnsi="TH SarabunIT๙" w:cs="TH SarabunIT๙"/>
          <w:sz w:val="32"/>
          <w:szCs w:val="32"/>
        </w:rPr>
        <w:t xml:space="preserve">, </w:t>
      </w:r>
      <w:r w:rsidRPr="0088746B">
        <w:rPr>
          <w:rFonts w:ascii="TH SarabunIT๙" w:hAnsi="TH SarabunIT๙" w:cs="TH SarabunIT๙"/>
          <w:sz w:val="32"/>
          <w:szCs w:val="32"/>
          <w:cs/>
        </w:rPr>
        <w:t xml:space="preserve">แบบทดสอบหลังเรียน </w:t>
      </w:r>
      <w:r w:rsidRPr="0088746B">
        <w:rPr>
          <w:rFonts w:ascii="TH SarabunIT๙" w:hAnsi="TH SarabunIT๙" w:cs="TH SarabunIT๙"/>
          <w:sz w:val="32"/>
          <w:szCs w:val="32"/>
        </w:rPr>
        <w:t xml:space="preserve">, </w:t>
      </w:r>
      <w:r w:rsidRPr="0088746B">
        <w:rPr>
          <w:rFonts w:ascii="TH SarabunIT๙" w:hAnsi="TH SarabunIT๙" w:cs="TH SarabunIT๙"/>
          <w:sz w:val="32"/>
          <w:szCs w:val="32"/>
          <w:cs/>
        </w:rPr>
        <w:t>แบบประเมินผลการปฏิบัติกิจกรรม และแบบประเมินคุณลักษณะอันพึงประสงค์ สอดคล้องกับสาระ มาตรฐานการเรียนรู้ ตัวชี้วัดหรือผลการเรียนรู้ และจุดประสงค์การเรียนรู้</w:t>
      </w:r>
      <w:r w:rsidRPr="0088746B">
        <w:rPr>
          <w:rFonts w:ascii="TH SarabunIT๙" w:hAnsi="TH SarabunIT๙" w:cs="TH SarabunIT๙"/>
          <w:sz w:val="32"/>
          <w:szCs w:val="32"/>
        </w:rPr>
        <w:t xml:space="preserve"> </w:t>
      </w:r>
      <w:r w:rsidRPr="0088746B">
        <w:rPr>
          <w:rFonts w:ascii="TH SarabunIT๙" w:hAnsi="TH SarabunIT๙" w:cs="TH SarabunIT๙"/>
          <w:sz w:val="32"/>
          <w:szCs w:val="32"/>
          <w:cs/>
        </w:rPr>
        <w:t>ดำเนินการวัดปละประเมินผลการเรียนรู้ตามสภาพจริง เพื่อปรับปรุง พัฒนา ตัดสินผลการเรียนรู้ ความก้าวหน้าและพัฒนาการของผู้เรียนที่สะท้อนระดับคุณภาพของผู้เรียน</w:t>
      </w:r>
      <w:r w:rsidRPr="0088746B">
        <w:rPr>
          <w:rFonts w:ascii="TH SarabunIT๙" w:hAnsi="TH SarabunIT๙" w:cs="TH SarabunIT๙"/>
          <w:sz w:val="32"/>
          <w:szCs w:val="32"/>
        </w:rPr>
        <w:t xml:space="preserve"> </w:t>
      </w:r>
      <w:r w:rsidRPr="0088746B">
        <w:rPr>
          <w:rFonts w:ascii="TH SarabunIT๙" w:hAnsi="TH SarabunIT๙" w:cs="TH SarabunIT๙"/>
          <w:sz w:val="32"/>
          <w:szCs w:val="32"/>
          <w:cs/>
        </w:rPr>
        <w:t>มีการวัด</w:t>
      </w:r>
      <w:r w:rsidRPr="0088746B">
        <w:rPr>
          <w:rFonts w:ascii="TH SarabunIT๙" w:hAnsi="TH SarabunIT๙" w:cs="TH SarabunIT๙"/>
          <w:sz w:val="32"/>
          <w:szCs w:val="32"/>
          <w:cs/>
        </w:rPr>
        <w:lastRenderedPageBreak/>
        <w:t>และประเมินผลการเรียนรู้ด้วยวิธีการที่หลากหลายเหมาะสม และสอดคล้องกับมาตรฐานการเรียนรู้ ให้ผู้เรียนพัฒนาการเรียนรู้อย่างต่อเนื่อง ประเมินผลการเรียนรู้ตามสภาพจริง และนำผลการวัดและประเมินผลการเรียนรู้มาใช้แก้ไขปัญหาการจัดการเรียนรู้</w:t>
      </w:r>
    </w:p>
    <w:p w:rsidR="00003BE4" w:rsidRPr="0088746B" w:rsidRDefault="00003BE4" w:rsidP="00003BE4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88746B">
        <w:rPr>
          <w:rFonts w:ascii="TH SarabunIT๙" w:eastAsia="SimSun" w:hAnsi="TH SarabunIT๙" w:cs="TH SarabunIT๙"/>
          <w:sz w:val="32"/>
          <w:szCs w:val="32"/>
          <w:cs/>
        </w:rPr>
        <w:t>เอกสาร/หลักฐาน/อ้างอิง</w:t>
      </w:r>
    </w:p>
    <w:p w:rsidR="00003BE4" w:rsidRPr="0088746B" w:rsidRDefault="00003BE4" w:rsidP="00003BE4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cs/>
        </w:rPr>
      </w:pPr>
      <w:r w:rsidRPr="0088746B">
        <w:rPr>
          <w:rFonts w:ascii="TH SarabunIT๙" w:eastAsia="SimSun" w:hAnsi="TH SarabunIT๙" w:cs="TH SarabunIT๙"/>
          <w:sz w:val="32"/>
          <w:szCs w:val="32"/>
          <w:cs/>
        </w:rPr>
        <w:tab/>
        <w:t>1. ข้อสอบ/แบบทดสอบระหว่างเรียน</w:t>
      </w:r>
    </w:p>
    <w:p w:rsidR="00003BE4" w:rsidRPr="0088746B" w:rsidRDefault="00003BE4" w:rsidP="00003BE4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88746B">
        <w:rPr>
          <w:rFonts w:ascii="TH SarabunIT๙" w:eastAsia="SimSun" w:hAnsi="TH SarabunIT๙" w:cs="TH SarabunIT๙"/>
          <w:sz w:val="32"/>
          <w:szCs w:val="32"/>
          <w:cs/>
        </w:rPr>
        <w:tab/>
        <w:t>2. ผลงานนักเรียน</w:t>
      </w:r>
    </w:p>
    <w:p w:rsidR="00003BE4" w:rsidRPr="0088746B" w:rsidRDefault="00003BE4" w:rsidP="00003BE4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cs/>
        </w:rPr>
      </w:pPr>
      <w:r w:rsidRPr="0088746B">
        <w:rPr>
          <w:rFonts w:ascii="TH SarabunIT๙" w:eastAsia="SimSun" w:hAnsi="TH SarabunIT๙" w:cs="TH SarabunIT๙"/>
          <w:sz w:val="32"/>
          <w:szCs w:val="32"/>
          <w:cs/>
        </w:rPr>
        <w:tab/>
        <w:t>3. แบบบันทึกคะแนนผลสัมฤทธิ์ทางการเรียน</w:t>
      </w:r>
    </w:p>
    <w:p w:rsidR="00003BE4" w:rsidRPr="0088746B" w:rsidRDefault="00003BE4" w:rsidP="00003B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</w:rPr>
        <w:tab/>
        <w:t>6</w:t>
      </w:r>
      <w:r w:rsidR="0088746B" w:rsidRPr="0088746B">
        <w:rPr>
          <w:rFonts w:ascii="TH SarabunIT๙" w:hAnsi="TH SarabunIT๙" w:cs="TH SarabunIT๙"/>
          <w:sz w:val="32"/>
          <w:szCs w:val="32"/>
        </w:rPr>
        <w:t>.</w:t>
      </w:r>
      <w:r w:rsidRPr="0088746B">
        <w:rPr>
          <w:rFonts w:ascii="TH SarabunIT๙" w:hAnsi="TH SarabunIT๙" w:cs="TH SarabunIT๙"/>
          <w:sz w:val="32"/>
          <w:szCs w:val="32"/>
          <w:cs/>
        </w:rPr>
        <w:t xml:space="preserve"> ศึกษา วิเคราะห์ และสังเคราะห์ เพื่อแก้ปัญหาหรือพัฒนาการเรียนรู้</w:t>
      </w:r>
    </w:p>
    <w:p w:rsidR="0088746B" w:rsidRPr="0088746B" w:rsidRDefault="00003BE4" w:rsidP="0088746B">
      <w:pPr>
        <w:jc w:val="thaiDistribute"/>
        <w:rPr>
          <w:rFonts w:ascii="TH SarabunIT๙" w:eastAsia="SimSun" w:hAnsi="TH SarabunIT๙" w:cs="TH SarabunIT๙" w:hint="cs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  <w:cs/>
        </w:rPr>
        <w:tab/>
        <w:t>ข้าพเจ้าได้ศึกษา วิเคราะห์ สังเคราะห์ ปัญหาที่เกิดจากการจัดการเรียนการสอน หรือการเรียนรู้ของผู้เรียน โดยใช้ระบบวิธีการวิจัยเพื่อแก้ปัญหาหรือพัฒนาการเรียนรู้ของผู้เรียน</w:t>
      </w:r>
      <w:r w:rsidRPr="0088746B">
        <w:rPr>
          <w:rFonts w:ascii="TH SarabunIT๙" w:hAnsi="TH SarabunIT๙" w:cs="TH SarabunIT๙"/>
          <w:sz w:val="32"/>
          <w:szCs w:val="32"/>
        </w:rPr>
        <w:t xml:space="preserve"> </w:t>
      </w:r>
      <w:r w:rsidRPr="0088746B">
        <w:rPr>
          <w:rFonts w:ascii="TH SarabunIT๙" w:hAnsi="TH SarabunIT๙" w:cs="TH SarabunIT๙"/>
          <w:sz w:val="32"/>
          <w:szCs w:val="32"/>
          <w:cs/>
        </w:rPr>
        <w:t>เพื่อแก้ไขปัญหาหรือพัฒนาการเรียนรู้ที่ส่งผลต่อคุณภาพผู้เรียน และนำผลการศึกษา วิเคราะห์ และสังเคราะห์มาใช้แก้ไขปัญหาหรือพัฒนาการจัดการเรียนรู้</w:t>
      </w:r>
    </w:p>
    <w:p w:rsidR="00003BE4" w:rsidRPr="0088746B" w:rsidRDefault="00003BE4" w:rsidP="00003BE4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88746B">
        <w:rPr>
          <w:rFonts w:ascii="TH SarabunIT๙" w:eastAsia="SimSun" w:hAnsi="TH SarabunIT๙" w:cs="TH SarabunIT๙"/>
          <w:sz w:val="32"/>
          <w:szCs w:val="32"/>
          <w:cs/>
        </w:rPr>
        <w:t>เอกสาร/หลักฐาน/อ้างอิง</w:t>
      </w:r>
    </w:p>
    <w:p w:rsidR="00003BE4" w:rsidRPr="0088746B" w:rsidRDefault="00003BE4" w:rsidP="00003BE4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cs/>
        </w:rPr>
      </w:pPr>
      <w:r w:rsidRPr="0088746B">
        <w:rPr>
          <w:rFonts w:ascii="TH SarabunIT๙" w:eastAsia="SimSun" w:hAnsi="TH SarabunIT๙" w:cs="TH SarabunIT๙"/>
          <w:sz w:val="32"/>
          <w:szCs w:val="32"/>
          <w:cs/>
        </w:rPr>
        <w:tab/>
        <w:t>1. ผลสัมฤทธิ์ทางการเรียน</w:t>
      </w:r>
    </w:p>
    <w:p w:rsidR="00003BE4" w:rsidRPr="0088746B" w:rsidRDefault="00003BE4" w:rsidP="00003BE4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88746B">
        <w:rPr>
          <w:rFonts w:ascii="TH SarabunIT๙" w:eastAsia="SimSun" w:hAnsi="TH SarabunIT๙" w:cs="TH SarabunIT๙"/>
          <w:sz w:val="32"/>
          <w:szCs w:val="32"/>
          <w:cs/>
        </w:rPr>
        <w:tab/>
        <w:t>2. รายงานการใช้สื่อ นวัตกรรม</w:t>
      </w:r>
    </w:p>
    <w:p w:rsidR="00003BE4" w:rsidRPr="0088746B" w:rsidRDefault="00003BE4" w:rsidP="00003BE4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cs/>
        </w:rPr>
      </w:pPr>
      <w:r w:rsidRPr="0088746B">
        <w:rPr>
          <w:rFonts w:ascii="TH SarabunIT๙" w:eastAsia="SimSun" w:hAnsi="TH SarabunIT๙" w:cs="TH SarabunIT๙"/>
          <w:sz w:val="32"/>
          <w:szCs w:val="32"/>
          <w:cs/>
        </w:rPr>
        <w:tab/>
        <w:t>3. คู่มือการใช้สื่อนวัตกรรม</w:t>
      </w:r>
    </w:p>
    <w:p w:rsidR="00003BE4" w:rsidRPr="0088746B" w:rsidRDefault="00003BE4" w:rsidP="00003B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</w:rPr>
        <w:tab/>
        <w:t>7</w:t>
      </w:r>
      <w:r w:rsidR="0088746B" w:rsidRPr="0088746B">
        <w:rPr>
          <w:rFonts w:ascii="TH SarabunIT๙" w:hAnsi="TH SarabunIT๙" w:cs="TH SarabunIT๙"/>
          <w:sz w:val="32"/>
          <w:szCs w:val="32"/>
        </w:rPr>
        <w:t>.</w:t>
      </w:r>
      <w:r w:rsidRPr="0088746B">
        <w:rPr>
          <w:rFonts w:ascii="TH SarabunIT๙" w:hAnsi="TH SarabunIT๙" w:cs="TH SarabunIT๙"/>
          <w:sz w:val="32"/>
          <w:szCs w:val="32"/>
          <w:cs/>
        </w:rPr>
        <w:t xml:space="preserve"> จัดบรรยากาศที่ส่งเสริมและพัฒนาผู้เรียน</w:t>
      </w:r>
    </w:p>
    <w:p w:rsidR="00003BE4" w:rsidRPr="0088746B" w:rsidRDefault="00003BE4" w:rsidP="00003BE4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  <w:cs/>
        </w:rPr>
        <w:t>ข้าพเจ้าได้ดำเนินการจัดสภาพแวดล้อม บรรยากาศในชั้นเรียนที่ส่งเสริมและเอื้อต่อการเรียนรู้ สอดคล้องกับความแตกต่างผู้เรียนเป็นรายบุคคล สามารถแก้ไขปัญหาการเรียนรู้ สร้างแรงบันดาลใจส่งเสริมและพัฒนาผู้เรียนให้เกิดกระบวนการคิด ทักษะชีวิต ทักษะการทำงาน ทักษะการเรียนรู้และนวัตกรรม ทักษะด้านสารสนเทศ สื่อ และเทคโนโลยี กระตุ้นความสนใจใฝ่รู้ ใฝ่ศึกษา อบรมบ่มนิสัย ตลอดจนส่งเสริมให้ผู้เรียนเกิดกระบวนการคิด จากการจัดกิจกรรมการเรียนการสอน ทักษะชีวิตจากการให้ผู้เรียนได้ลงมือทำ ปฏิบัติจริง ดำเนินกิจกรรม และแก้ปัญหาที่เกิดขึ้น ทักษะการทำงาน จากการปฏิบัติกิจกรรมที่มอบหมายทั้งลักษณะงานเดี่ยวและกระบวนการทำงานเป็นกลุ่ม</w:t>
      </w:r>
      <w:r w:rsidRPr="0088746B">
        <w:rPr>
          <w:rFonts w:ascii="TH SarabunIT๙" w:hAnsi="TH SarabunIT๙" w:cs="TH SarabunIT๙"/>
          <w:sz w:val="32"/>
          <w:szCs w:val="32"/>
        </w:rPr>
        <w:t xml:space="preserve"> </w:t>
      </w:r>
      <w:r w:rsidRPr="0088746B">
        <w:rPr>
          <w:rFonts w:ascii="TH SarabunIT๙" w:hAnsi="TH SarabunIT๙" w:cs="TH SarabunIT๙"/>
          <w:sz w:val="32"/>
          <w:szCs w:val="32"/>
          <w:cs/>
        </w:rPr>
        <w:t>เพื่อส่งเสริมให้ผู้เรียนเกิดทักษะและกระบวนการคิด ในการเรียนรู้อย่างสูงสุด</w:t>
      </w:r>
    </w:p>
    <w:p w:rsidR="00003BE4" w:rsidRPr="0088746B" w:rsidRDefault="00003BE4" w:rsidP="00003BE4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88746B">
        <w:rPr>
          <w:rFonts w:ascii="TH SarabunIT๙" w:eastAsia="SimSun" w:hAnsi="TH SarabunIT๙" w:cs="TH SarabunIT๙"/>
          <w:sz w:val="32"/>
          <w:szCs w:val="32"/>
          <w:cs/>
        </w:rPr>
        <w:t>เอกสาร/หลักฐาน/อ้างอิง</w:t>
      </w:r>
    </w:p>
    <w:p w:rsidR="00003BE4" w:rsidRPr="0088746B" w:rsidRDefault="00003BE4" w:rsidP="00003BE4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cs/>
        </w:rPr>
      </w:pPr>
      <w:r w:rsidRPr="0088746B">
        <w:rPr>
          <w:rFonts w:ascii="TH SarabunIT๙" w:eastAsia="SimSun" w:hAnsi="TH SarabunIT๙" w:cs="TH SarabunIT๙"/>
          <w:sz w:val="32"/>
          <w:szCs w:val="32"/>
          <w:cs/>
        </w:rPr>
        <w:tab/>
        <w:t>1. แบบวิเคราะห์ผู้เรียนเป็นรายบุคคล</w:t>
      </w:r>
    </w:p>
    <w:p w:rsidR="00003BE4" w:rsidRPr="0088746B" w:rsidRDefault="00003BE4" w:rsidP="00003BE4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88746B">
        <w:rPr>
          <w:rFonts w:ascii="TH SarabunIT๙" w:eastAsia="SimSun" w:hAnsi="TH SarabunIT๙" w:cs="TH SarabunIT๙"/>
          <w:sz w:val="32"/>
          <w:szCs w:val="32"/>
          <w:cs/>
        </w:rPr>
        <w:tab/>
        <w:t>2. แบบเยี่ยมบ้านนักเรียน</w:t>
      </w:r>
    </w:p>
    <w:p w:rsidR="00003BE4" w:rsidRPr="0088746B" w:rsidRDefault="00003BE4" w:rsidP="00003BE4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88746B">
        <w:rPr>
          <w:rFonts w:ascii="TH SarabunIT๙" w:eastAsia="SimSun" w:hAnsi="TH SarabunIT๙" w:cs="TH SarabunIT๙"/>
          <w:sz w:val="32"/>
          <w:szCs w:val="32"/>
          <w:cs/>
        </w:rPr>
        <w:tab/>
        <w:t>3. แบบบันทึกการนิเทศภายใน</w:t>
      </w:r>
    </w:p>
    <w:p w:rsidR="00003BE4" w:rsidRPr="0088746B" w:rsidRDefault="00003BE4" w:rsidP="00003BE4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cs/>
        </w:rPr>
      </w:pPr>
      <w:r w:rsidRPr="0088746B">
        <w:rPr>
          <w:rFonts w:ascii="TH SarabunIT๙" w:eastAsia="SimSun" w:hAnsi="TH SarabunIT๙" w:cs="TH SarabunIT๙"/>
          <w:sz w:val="32"/>
          <w:szCs w:val="32"/>
          <w:cs/>
        </w:rPr>
        <w:tab/>
        <w:t>4. แผนจัดการเรียนรู้/บันทึกหลังแผน</w:t>
      </w:r>
    </w:p>
    <w:p w:rsidR="00003BE4" w:rsidRPr="0088746B" w:rsidRDefault="00003BE4" w:rsidP="00003B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</w:rPr>
        <w:tab/>
        <w:t>8</w:t>
      </w:r>
      <w:r w:rsidR="0088746B" w:rsidRPr="0088746B">
        <w:rPr>
          <w:rFonts w:ascii="TH SarabunIT๙" w:hAnsi="TH SarabunIT๙" w:cs="TH SarabunIT๙"/>
          <w:sz w:val="32"/>
          <w:szCs w:val="32"/>
        </w:rPr>
        <w:t>.</w:t>
      </w:r>
      <w:r w:rsidRPr="0088746B">
        <w:rPr>
          <w:rFonts w:ascii="TH SarabunIT๙" w:hAnsi="TH SarabunIT๙" w:cs="TH SarabunIT๙"/>
          <w:sz w:val="32"/>
          <w:szCs w:val="32"/>
          <w:cs/>
        </w:rPr>
        <w:t xml:space="preserve"> อบรมและพัฒนาคุณลักษณะที่ดีของผู้เรียน</w:t>
      </w:r>
    </w:p>
    <w:p w:rsidR="00003BE4" w:rsidRPr="0088746B" w:rsidRDefault="00003BE4" w:rsidP="00003BE4">
      <w:pPr>
        <w:spacing w:after="60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874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8746B">
        <w:rPr>
          <w:rFonts w:ascii="TH SarabunIT๙" w:hAnsi="TH SarabunIT๙" w:cs="TH SarabunIT๙"/>
          <w:sz w:val="32"/>
          <w:szCs w:val="32"/>
          <w:cs/>
        </w:rPr>
        <w:t>ข้าพเจ้าปลูกฝังค่านิยม และคุณลักษณะที่ดี เหมาะสมกับผู้เรียนให้เกิดขึ้นอย่างต่อเนื่อง โดยคำนึงถึงความแตกต่างของผู้เรียนเป็นรายบุคคล และสามารถแก้ไขปัญหาผู้เรียนได้ เพื่อให้ผู้เรียนมีค่านิยมที่ดีงาม และปลูกฝังความเป็นประชาธิปไตยอันมีพระมหากษัตริย์ทรงเป็นประมุข ตลอดจน การส่งเสริมและเป็นแบบอย่างให้ผู้เรียนเข้าร่วมกิจกรรมเนื่องในวันสำคัญต่างๆที่เกี่ยวข้องกับศาสนาที่ตนนับถือ สถาบันพระมหากษัตริย์ ทั้งที่โรงเรียนและชุมชนจัดขึ้น ตลอดจนสร้างแรงบันดาลใจและส่งเสริมให้ผู้เรียนเกิดความมั่นใจในการพัฒนาตนเองเต็มตามศักยภาพ เพื่อค้นหาความถนัดและความชอบของตน โดยคำนึงถึงความปลอดภัยและความสุขของผู้เรียนเป็นสำคัญ</w:t>
      </w:r>
    </w:p>
    <w:p w:rsidR="00003BE4" w:rsidRPr="0088746B" w:rsidRDefault="00003BE4" w:rsidP="00003BE4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88746B">
        <w:rPr>
          <w:rFonts w:ascii="TH SarabunIT๙" w:eastAsia="SimSun" w:hAnsi="TH SarabunIT๙" w:cs="TH SarabunIT๙"/>
          <w:sz w:val="32"/>
          <w:szCs w:val="32"/>
          <w:cs/>
        </w:rPr>
        <w:t>เอกสาร/หลักฐาน/อ้างอิง</w:t>
      </w:r>
    </w:p>
    <w:p w:rsidR="00003BE4" w:rsidRPr="0088746B" w:rsidRDefault="00003BE4" w:rsidP="00003BE4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cs/>
        </w:rPr>
      </w:pPr>
      <w:r w:rsidRPr="0088746B">
        <w:rPr>
          <w:rFonts w:ascii="TH SarabunIT๙" w:eastAsia="SimSun" w:hAnsi="TH SarabunIT๙" w:cs="TH SarabunIT๙"/>
          <w:sz w:val="32"/>
          <w:szCs w:val="32"/>
          <w:cs/>
        </w:rPr>
        <w:tab/>
        <w:t>1. แบบประเมินคุณลักษณะอันพึงประสงค์ รายวิชาภาษาจีน</w:t>
      </w:r>
    </w:p>
    <w:p w:rsidR="00003BE4" w:rsidRPr="0088746B" w:rsidRDefault="00003BE4" w:rsidP="00003BE4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88746B">
        <w:rPr>
          <w:rFonts w:ascii="TH SarabunIT๙" w:eastAsia="SimSun" w:hAnsi="TH SarabunIT๙" w:cs="TH SarabunIT๙"/>
          <w:sz w:val="32"/>
          <w:szCs w:val="32"/>
          <w:cs/>
        </w:rPr>
        <w:tab/>
        <w:t>2. รูปกิจกรรมที่ส่งเสริมด้านคุณลักษณะที่ดีของผู้เรียน</w:t>
      </w:r>
    </w:p>
    <w:p w:rsidR="00A3483A" w:rsidRPr="0088746B" w:rsidRDefault="00A3483A" w:rsidP="0088746B">
      <w:pPr>
        <w:spacing w:line="276" w:lineRule="auto"/>
        <w:ind w:right="-25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746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Pr="0088746B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A3483A" w:rsidRPr="0088746B" w:rsidRDefault="00A3483A" w:rsidP="00A3483A">
      <w:pPr>
        <w:tabs>
          <w:tab w:val="left" w:pos="720"/>
          <w:tab w:val="left" w:pos="108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874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6.2 </w:t>
      </w:r>
      <w:r w:rsidRPr="008874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8746B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แนวทางการพัฒนาตนเองในอนาคต</w:t>
      </w:r>
    </w:p>
    <w:p w:rsidR="0088746B" w:rsidRPr="00517D52" w:rsidRDefault="00A3483A" w:rsidP="0088746B">
      <w:pPr>
        <w:ind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88746B">
        <w:rPr>
          <w:rFonts w:ascii="TH SarabunIT๙" w:hAnsi="TH SarabunIT๙" w:cs="TH SarabunIT๙"/>
          <w:sz w:val="32"/>
          <w:szCs w:val="32"/>
          <w:cs/>
        </w:rPr>
        <w:tab/>
      </w:r>
      <w:r w:rsidR="0088746B">
        <w:rPr>
          <w:rFonts w:ascii="TH SarabunIT๙" w:hAnsi="TH SarabunIT๙" w:cs="TH SarabunIT๙" w:hint="cs"/>
          <w:sz w:val="32"/>
          <w:szCs w:val="32"/>
          <w:cs/>
        </w:rPr>
        <w:t>ข้าพเจ้าจะ</w:t>
      </w:r>
      <w:r w:rsidR="00446A97" w:rsidRPr="0088746B">
        <w:rPr>
          <w:rFonts w:ascii="TH SarabunIT๙" w:hAnsi="TH SarabunIT๙" w:cs="TH SarabunIT๙"/>
          <w:sz w:val="32"/>
          <w:szCs w:val="32"/>
          <w:cs/>
        </w:rPr>
        <w:t>จัดการเรียนเรียนการสอน</w:t>
      </w:r>
      <w:r w:rsidR="0088746B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446A97" w:rsidRPr="0088746B">
        <w:rPr>
          <w:rFonts w:ascii="TH SarabunIT๙" w:hAnsi="TH SarabunIT๙" w:cs="TH SarabunIT๙"/>
          <w:sz w:val="32"/>
          <w:szCs w:val="32"/>
          <w:cs/>
        </w:rPr>
        <w:t xml:space="preserve">ได้นำเทคโนโลยีสารสนเทศเข้ามาเป็นส่วนหนึ่งในการจัดการเรียนการสอน </w:t>
      </w:r>
      <w:r w:rsidR="0088746B" w:rsidRPr="00517D5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เพื่อจัดการเรียนการสอนในศตวรรษที่ 21</w:t>
      </w:r>
      <w:r w:rsidR="0088746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88746B" w:rsidRPr="00517D52">
        <w:rPr>
          <w:rFonts w:ascii="TH SarabunIT๙" w:hAnsi="TH SarabunIT๙" w:cs="TH SarabunIT๙"/>
          <w:sz w:val="32"/>
          <w:szCs w:val="32"/>
          <w:cs/>
        </w:rPr>
        <w:t>ด้วยการสร้างและพัฒนานวัตกรรมการเรียนการสอนที่สามารถรองรับกับการจัดการเรียนการสอนในยุคสถานการณ์ โควิด 19 ได้เป็นอย่างดีอีกทั้ง ปัจจุบันนี้การจัดการเรียนเรียนการสอนส่วนใหญ่ได้นำเทคโนโลยีสารสนเทศเข้ามาเป็นส่วนหนึ่งในการจัดการเรียนการสอน และบริหารจัดการในด้านต่างๆ ครูผู้สอนจึงมีความจำเป็</w:t>
      </w:r>
      <w:r w:rsidR="0088746B">
        <w:rPr>
          <w:rFonts w:ascii="TH SarabunIT๙" w:hAnsi="TH SarabunIT๙" w:cs="TH SarabunIT๙"/>
          <w:sz w:val="32"/>
          <w:szCs w:val="32"/>
          <w:cs/>
        </w:rPr>
        <w:t>นในการพัฒนาตนเองในด้านเทคโนโลยี</w:t>
      </w:r>
      <w:r w:rsidR="0088746B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88746B" w:rsidRPr="00517D52">
        <w:rPr>
          <w:rFonts w:ascii="TH SarabunIT๙" w:hAnsi="TH SarabunIT๙" w:cs="TH SarabunIT๙"/>
          <w:sz w:val="32"/>
          <w:szCs w:val="32"/>
          <w:cs/>
        </w:rPr>
        <w:t>ห้มากขึ้น</w:t>
      </w:r>
    </w:p>
    <w:p w:rsidR="0088746B" w:rsidRPr="00C27D6E" w:rsidRDefault="0088746B" w:rsidP="00446A97">
      <w:pPr>
        <w:tabs>
          <w:tab w:val="left" w:pos="1080"/>
          <w:tab w:val="left" w:pos="144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83A" w:rsidRPr="00C27D6E" w:rsidRDefault="00A3483A" w:rsidP="00A3483A">
      <w:pPr>
        <w:tabs>
          <w:tab w:val="left" w:pos="720"/>
          <w:tab w:val="left" w:pos="108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27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6.3  ความต้องการและการช่วยเหลือ </w:t>
      </w:r>
    </w:p>
    <w:p w:rsidR="00A3483A" w:rsidRPr="00C27D6E" w:rsidRDefault="00A3483A" w:rsidP="00A3483A">
      <w:pPr>
        <w:tabs>
          <w:tab w:val="left" w:pos="1080"/>
          <w:tab w:val="left" w:pos="1440"/>
        </w:tabs>
        <w:spacing w:before="24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27D6E">
        <w:rPr>
          <w:rFonts w:ascii="TH SarabunIT๙" w:hAnsi="TH SarabunIT๙" w:cs="TH SarabunIT๙"/>
          <w:sz w:val="32"/>
          <w:szCs w:val="32"/>
          <w:cs/>
        </w:rPr>
        <w:tab/>
      </w:r>
      <w:r w:rsidR="0088746B">
        <w:rPr>
          <w:rFonts w:ascii="TH SarabunIT๙" w:hAnsi="TH SarabunIT๙" w:cs="TH SarabunIT๙" w:hint="cs"/>
          <w:sz w:val="32"/>
          <w:szCs w:val="32"/>
          <w:cs/>
        </w:rPr>
        <w:t>ขอการ</w:t>
      </w:r>
      <w:r w:rsidR="00E15E80">
        <w:rPr>
          <w:rFonts w:ascii="TH SarabunIT๙" w:hAnsi="TH SarabunIT๙" w:cs="TH SarabunIT๙" w:hint="cs"/>
          <w:sz w:val="32"/>
          <w:szCs w:val="32"/>
          <w:cs/>
        </w:rPr>
        <w:t>สนับสนุนให้ครูและบุคลากรทางการศึกษา</w:t>
      </w:r>
      <w:r w:rsidR="0088746B">
        <w:rPr>
          <w:rFonts w:ascii="TH SarabunIT๙" w:hAnsi="TH SarabunIT๙" w:cs="TH SarabunIT๙" w:hint="cs"/>
          <w:sz w:val="32"/>
          <w:szCs w:val="32"/>
          <w:cs/>
        </w:rPr>
        <w:t>จัดทำสื่อ นวัตกรรม เทคโนโลยี เพื่อใช้ในการแก้ไขปัญหา และพัฒนาคุณภาพของผู้เรียนให้มีผลสัมฤทธิ์ทางการเรียนที่ให้สูงขึ้น</w:t>
      </w:r>
    </w:p>
    <w:p w:rsidR="0088746B" w:rsidRDefault="0088746B" w:rsidP="00A3483A">
      <w:pPr>
        <w:tabs>
          <w:tab w:val="left" w:pos="1080"/>
          <w:tab w:val="left" w:pos="1440"/>
        </w:tabs>
        <w:spacing w:line="276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483A" w:rsidRPr="00C27D6E" w:rsidRDefault="0088746B" w:rsidP="00A3483A">
      <w:pPr>
        <w:tabs>
          <w:tab w:val="left" w:pos="1080"/>
          <w:tab w:val="left" w:pos="1440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A3483A" w:rsidRPr="00C27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ข้อเสนอแนะอื่น ๆ </w:t>
      </w:r>
    </w:p>
    <w:p w:rsidR="00A3483A" w:rsidRPr="00C27D6E" w:rsidRDefault="0088746B" w:rsidP="00A3483A">
      <w:pPr>
        <w:pStyle w:val="BodyText"/>
        <w:spacing w:line="276" w:lineRule="auto"/>
        <w:ind w:firstLine="851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</w:t>
      </w:r>
      <w:r w:rsidR="00A3483A" w:rsidRPr="00C27D6E">
        <w:rPr>
          <w:rFonts w:ascii="TH SarabunIT๙" w:hAnsi="TH SarabunIT๙" w:cs="TH SarabunIT๙"/>
          <w:cs/>
        </w:rPr>
        <w:t>. ควรพัฒนาผลสัมฤทธิ์ทางการเรียนให้เกิดผลเป็นรูปธรรมที่ชัดเจน</w:t>
      </w:r>
    </w:p>
    <w:p w:rsidR="00A3483A" w:rsidRDefault="00A3483A" w:rsidP="00A3483A">
      <w:pPr>
        <w:pStyle w:val="BodyText"/>
        <w:spacing w:line="276" w:lineRule="auto"/>
        <w:ind w:left="720"/>
        <w:jc w:val="center"/>
        <w:rPr>
          <w:rFonts w:ascii="TH SarabunIT๙" w:hAnsi="TH SarabunIT๙" w:cs="TH SarabunIT๙"/>
        </w:rPr>
      </w:pPr>
    </w:p>
    <w:p w:rsidR="00612E14" w:rsidRDefault="00612E14" w:rsidP="00A3483A">
      <w:pPr>
        <w:pStyle w:val="BodyText"/>
        <w:spacing w:line="276" w:lineRule="auto"/>
        <w:ind w:left="720"/>
        <w:jc w:val="center"/>
        <w:rPr>
          <w:rFonts w:ascii="TH SarabunIT๙" w:hAnsi="TH SarabunIT๙" w:cs="TH SarabunIT๙"/>
        </w:rPr>
      </w:pPr>
    </w:p>
    <w:p w:rsidR="00612E14" w:rsidRPr="00C27D6E" w:rsidRDefault="00612E14" w:rsidP="00A3483A">
      <w:pPr>
        <w:pStyle w:val="BodyText"/>
        <w:spacing w:line="276" w:lineRule="auto"/>
        <w:ind w:left="720"/>
        <w:jc w:val="center"/>
        <w:rPr>
          <w:rFonts w:ascii="TH SarabunIT๙" w:hAnsi="TH SarabunIT๙" w:cs="TH SarabunIT๙"/>
        </w:rPr>
      </w:pPr>
    </w:p>
    <w:p w:rsidR="00A3483A" w:rsidRPr="00C27D6E" w:rsidRDefault="00A3483A" w:rsidP="00A3483A">
      <w:pPr>
        <w:pStyle w:val="BodyText"/>
        <w:spacing w:line="276" w:lineRule="auto"/>
        <w:ind w:left="5040"/>
        <w:jc w:val="center"/>
        <w:rPr>
          <w:rFonts w:ascii="TH SarabunIT๙" w:hAnsi="TH SarabunIT๙" w:cs="TH SarabunIT๙"/>
        </w:rPr>
      </w:pPr>
      <w:r w:rsidRPr="00C27D6E">
        <w:rPr>
          <w:rFonts w:ascii="TH SarabunIT๙" w:hAnsi="TH SarabunIT๙" w:cs="TH SarabunIT๙"/>
          <w:cs/>
        </w:rPr>
        <w:t>ลงชื่อ........................................ผู้รายงาน</w:t>
      </w:r>
    </w:p>
    <w:p w:rsidR="00A3483A" w:rsidRPr="00C27D6E" w:rsidRDefault="00A3483A" w:rsidP="00A3483A">
      <w:pPr>
        <w:pStyle w:val="BodyText"/>
        <w:spacing w:line="276" w:lineRule="auto"/>
        <w:ind w:left="720"/>
        <w:rPr>
          <w:rFonts w:ascii="TH SarabunIT๙" w:hAnsi="TH SarabunIT๙" w:cs="TH SarabunIT๙"/>
        </w:rPr>
      </w:pPr>
      <w:r w:rsidRPr="00C27D6E">
        <w:rPr>
          <w:rFonts w:ascii="TH SarabunIT๙" w:hAnsi="TH SarabunIT๙" w:cs="TH SarabunIT๙"/>
          <w:cs/>
        </w:rPr>
        <w:t xml:space="preserve">                  </w:t>
      </w:r>
      <w:r w:rsidR="00257CD9" w:rsidRPr="00C27D6E">
        <w:rPr>
          <w:rFonts w:ascii="TH SarabunIT๙" w:hAnsi="TH SarabunIT๙" w:cs="TH SarabunIT๙"/>
          <w:cs/>
        </w:rPr>
        <w:t xml:space="preserve">                 </w:t>
      </w:r>
      <w:r w:rsidR="00257CD9" w:rsidRPr="00C27D6E">
        <w:rPr>
          <w:rFonts w:ascii="TH SarabunIT๙" w:hAnsi="TH SarabunIT๙" w:cs="TH SarabunIT๙"/>
          <w:cs/>
        </w:rPr>
        <w:tab/>
      </w:r>
      <w:r w:rsidR="00257CD9" w:rsidRPr="00C27D6E">
        <w:rPr>
          <w:rFonts w:ascii="TH SarabunIT๙" w:hAnsi="TH SarabunIT๙" w:cs="TH SarabunIT๙"/>
          <w:cs/>
        </w:rPr>
        <w:tab/>
      </w:r>
      <w:r w:rsidR="00257CD9" w:rsidRPr="00C27D6E">
        <w:rPr>
          <w:rFonts w:ascii="TH SarabunIT๙" w:hAnsi="TH SarabunIT๙" w:cs="TH SarabunIT๙"/>
          <w:cs/>
        </w:rPr>
        <w:tab/>
        <w:t xml:space="preserve">               (นายพัฒนา  ฟ้าแลบ</w:t>
      </w:r>
      <w:r w:rsidRPr="00C27D6E">
        <w:rPr>
          <w:rFonts w:ascii="TH SarabunIT๙" w:hAnsi="TH SarabunIT๙" w:cs="TH SarabunIT๙"/>
          <w:cs/>
        </w:rPr>
        <w:t>)</w:t>
      </w:r>
    </w:p>
    <w:p w:rsidR="000E516B" w:rsidRDefault="00A3483A" w:rsidP="00257CD9">
      <w:pPr>
        <w:pStyle w:val="BodyText"/>
        <w:spacing w:line="276" w:lineRule="auto"/>
        <w:ind w:left="720"/>
        <w:rPr>
          <w:rFonts w:ascii="TH SarabunIT๙" w:hAnsi="TH SarabunIT๙" w:cs="TH SarabunIT๙"/>
        </w:rPr>
      </w:pPr>
      <w:r w:rsidRPr="00C27D6E">
        <w:rPr>
          <w:rFonts w:ascii="TH SarabunIT๙" w:hAnsi="TH SarabunIT๙" w:cs="TH SarabunIT๙"/>
        </w:rPr>
        <w:t xml:space="preserve">                                       </w:t>
      </w:r>
      <w:r w:rsidRPr="00C27D6E">
        <w:rPr>
          <w:rFonts w:ascii="TH SarabunIT๙" w:hAnsi="TH SarabunIT๙" w:cs="TH SarabunIT๙"/>
        </w:rPr>
        <w:tab/>
      </w:r>
      <w:r w:rsidRPr="00C27D6E">
        <w:rPr>
          <w:rFonts w:ascii="TH SarabunIT๙" w:hAnsi="TH SarabunIT๙" w:cs="TH SarabunIT๙"/>
        </w:rPr>
        <w:tab/>
      </w:r>
      <w:r w:rsidRPr="00C27D6E">
        <w:rPr>
          <w:rFonts w:ascii="TH SarabunIT๙" w:hAnsi="TH SarabunIT๙" w:cs="TH SarabunIT๙"/>
        </w:rPr>
        <w:tab/>
        <w:t xml:space="preserve">      </w:t>
      </w:r>
      <w:r w:rsidR="00257CD9" w:rsidRPr="00C27D6E">
        <w:rPr>
          <w:rFonts w:ascii="TH SarabunIT๙" w:hAnsi="TH SarabunIT๙" w:cs="TH SarabunIT๙"/>
          <w:cs/>
        </w:rPr>
        <w:t xml:space="preserve">                ตำแหน่ง ครู</w:t>
      </w:r>
    </w:p>
    <w:p w:rsidR="0045731F" w:rsidRDefault="0045731F" w:rsidP="00257CD9">
      <w:pPr>
        <w:pStyle w:val="BodyText"/>
        <w:spacing w:line="276" w:lineRule="auto"/>
        <w:ind w:left="720"/>
        <w:rPr>
          <w:rFonts w:ascii="TH SarabunIT๙" w:hAnsi="TH SarabunIT๙" w:cs="TH SarabunIT๙"/>
        </w:rPr>
      </w:pPr>
    </w:p>
    <w:p w:rsidR="0045731F" w:rsidRDefault="0045731F" w:rsidP="00257CD9">
      <w:pPr>
        <w:pStyle w:val="BodyText"/>
        <w:spacing w:line="276" w:lineRule="auto"/>
        <w:ind w:left="720"/>
        <w:rPr>
          <w:rFonts w:ascii="TH SarabunIT๙" w:hAnsi="TH SarabunIT๙" w:cs="TH SarabunIT๙"/>
        </w:rPr>
      </w:pPr>
    </w:p>
    <w:p w:rsidR="0045731F" w:rsidRDefault="0045731F" w:rsidP="00257CD9">
      <w:pPr>
        <w:pStyle w:val="BodyText"/>
        <w:spacing w:line="276" w:lineRule="auto"/>
        <w:ind w:left="720"/>
        <w:rPr>
          <w:rFonts w:ascii="TH SarabunIT๙" w:hAnsi="TH SarabunIT๙" w:cs="TH SarabunIT๙"/>
        </w:rPr>
      </w:pPr>
    </w:p>
    <w:p w:rsidR="0045731F" w:rsidRDefault="0045731F" w:rsidP="00257CD9">
      <w:pPr>
        <w:pStyle w:val="BodyText"/>
        <w:spacing w:line="276" w:lineRule="auto"/>
        <w:ind w:left="720"/>
        <w:rPr>
          <w:rFonts w:ascii="TH SarabunIT๙" w:hAnsi="TH SarabunIT๙" w:cs="TH SarabunIT๙"/>
        </w:rPr>
      </w:pPr>
    </w:p>
    <w:p w:rsidR="0045731F" w:rsidRDefault="0045731F" w:rsidP="00257CD9">
      <w:pPr>
        <w:pStyle w:val="BodyText"/>
        <w:spacing w:line="276" w:lineRule="auto"/>
        <w:ind w:left="720"/>
        <w:rPr>
          <w:rFonts w:ascii="TH SarabunIT๙" w:hAnsi="TH SarabunIT๙" w:cs="TH SarabunIT๙"/>
        </w:rPr>
      </w:pPr>
    </w:p>
    <w:p w:rsidR="0045731F" w:rsidRDefault="0045731F" w:rsidP="00257CD9">
      <w:pPr>
        <w:pStyle w:val="BodyText"/>
        <w:spacing w:line="276" w:lineRule="auto"/>
        <w:ind w:left="720"/>
        <w:rPr>
          <w:rFonts w:ascii="TH SarabunIT๙" w:hAnsi="TH SarabunIT๙" w:cs="TH SarabunIT๙"/>
        </w:rPr>
      </w:pPr>
    </w:p>
    <w:p w:rsidR="0045731F" w:rsidRDefault="0045731F" w:rsidP="00257CD9">
      <w:pPr>
        <w:pStyle w:val="BodyText"/>
        <w:spacing w:line="276" w:lineRule="auto"/>
        <w:ind w:left="720"/>
        <w:rPr>
          <w:rFonts w:ascii="TH SarabunIT๙" w:hAnsi="TH SarabunIT๙" w:cs="TH SarabunIT๙"/>
        </w:rPr>
      </w:pPr>
    </w:p>
    <w:p w:rsidR="0045731F" w:rsidRDefault="0045731F" w:rsidP="00257CD9">
      <w:pPr>
        <w:pStyle w:val="BodyText"/>
        <w:spacing w:line="276" w:lineRule="auto"/>
        <w:ind w:left="720"/>
        <w:rPr>
          <w:rFonts w:ascii="TH SarabunIT๙" w:hAnsi="TH SarabunIT๙" w:cs="TH SarabunIT๙"/>
        </w:rPr>
      </w:pPr>
    </w:p>
    <w:p w:rsidR="0045731F" w:rsidRDefault="0045731F" w:rsidP="00257CD9">
      <w:pPr>
        <w:pStyle w:val="BodyText"/>
        <w:spacing w:line="276" w:lineRule="auto"/>
        <w:ind w:left="720"/>
        <w:rPr>
          <w:rFonts w:ascii="TH SarabunIT๙" w:hAnsi="TH SarabunIT๙" w:cs="TH SarabunIT๙"/>
        </w:rPr>
      </w:pPr>
    </w:p>
    <w:p w:rsidR="0045731F" w:rsidRDefault="0045731F" w:rsidP="00257CD9">
      <w:pPr>
        <w:pStyle w:val="BodyText"/>
        <w:spacing w:line="276" w:lineRule="auto"/>
        <w:ind w:left="720"/>
        <w:rPr>
          <w:rFonts w:ascii="TH SarabunIT๙" w:hAnsi="TH SarabunIT๙" w:cs="TH SarabunIT๙"/>
        </w:rPr>
      </w:pPr>
    </w:p>
    <w:p w:rsidR="0045731F" w:rsidRDefault="0045731F" w:rsidP="00257CD9">
      <w:pPr>
        <w:pStyle w:val="BodyText"/>
        <w:spacing w:line="276" w:lineRule="auto"/>
        <w:ind w:left="720"/>
        <w:rPr>
          <w:rFonts w:ascii="TH SarabunIT๙" w:hAnsi="TH SarabunIT๙" w:cs="TH SarabunIT๙"/>
        </w:rPr>
      </w:pPr>
    </w:p>
    <w:p w:rsidR="0045731F" w:rsidRDefault="0045731F" w:rsidP="00257CD9">
      <w:pPr>
        <w:pStyle w:val="BodyText"/>
        <w:spacing w:line="276" w:lineRule="auto"/>
        <w:ind w:left="720"/>
        <w:rPr>
          <w:rFonts w:ascii="TH SarabunIT๙" w:hAnsi="TH SarabunIT๙" w:cs="TH SarabunIT๙"/>
        </w:rPr>
      </w:pPr>
    </w:p>
    <w:p w:rsidR="0045731F" w:rsidRDefault="0045731F" w:rsidP="00257CD9">
      <w:pPr>
        <w:pStyle w:val="BodyText"/>
        <w:spacing w:line="276" w:lineRule="auto"/>
        <w:ind w:left="720"/>
        <w:rPr>
          <w:rFonts w:ascii="TH SarabunIT๙" w:hAnsi="TH SarabunIT๙" w:cs="TH SarabunIT๙"/>
        </w:rPr>
      </w:pPr>
    </w:p>
    <w:p w:rsidR="0045731F" w:rsidRDefault="0045731F" w:rsidP="00257CD9">
      <w:pPr>
        <w:pStyle w:val="BodyText"/>
        <w:spacing w:line="276" w:lineRule="auto"/>
        <w:ind w:left="720"/>
        <w:rPr>
          <w:rFonts w:ascii="TH SarabunIT๙" w:hAnsi="TH SarabunIT๙" w:cs="TH SarabunIT๙"/>
        </w:rPr>
      </w:pPr>
    </w:p>
    <w:p w:rsidR="0045731F" w:rsidRDefault="0045731F" w:rsidP="00257CD9">
      <w:pPr>
        <w:pStyle w:val="BodyText"/>
        <w:spacing w:line="276" w:lineRule="auto"/>
        <w:ind w:left="720"/>
        <w:rPr>
          <w:rFonts w:ascii="TH SarabunIT๙" w:hAnsi="TH SarabunIT๙" w:cs="TH SarabunIT๙"/>
        </w:rPr>
      </w:pPr>
    </w:p>
    <w:p w:rsidR="0045731F" w:rsidRDefault="0045731F" w:rsidP="00257CD9">
      <w:pPr>
        <w:pStyle w:val="BodyText"/>
        <w:spacing w:line="276" w:lineRule="auto"/>
        <w:ind w:left="720"/>
        <w:rPr>
          <w:rFonts w:ascii="TH SarabunIT๙" w:hAnsi="TH SarabunIT๙" w:cs="TH SarabunIT๙"/>
        </w:rPr>
      </w:pPr>
    </w:p>
    <w:p w:rsidR="0045731F" w:rsidRDefault="0045731F" w:rsidP="00257CD9">
      <w:pPr>
        <w:pStyle w:val="BodyText"/>
        <w:spacing w:line="276" w:lineRule="auto"/>
        <w:ind w:left="720"/>
        <w:rPr>
          <w:rFonts w:ascii="TH SarabunIT๙" w:hAnsi="TH SarabunIT๙" w:cs="TH SarabunIT๙"/>
        </w:rPr>
      </w:pPr>
    </w:p>
    <w:p w:rsidR="0045731F" w:rsidRDefault="0045731F" w:rsidP="00257CD9">
      <w:pPr>
        <w:pStyle w:val="BodyText"/>
        <w:spacing w:line="276" w:lineRule="auto"/>
        <w:ind w:left="720"/>
        <w:rPr>
          <w:rFonts w:ascii="TH SarabunIT๙" w:hAnsi="TH SarabunIT๙" w:cs="TH SarabunIT๙"/>
        </w:rPr>
      </w:pPr>
    </w:p>
    <w:p w:rsidR="0045731F" w:rsidRDefault="0045731F" w:rsidP="00257CD9">
      <w:pPr>
        <w:pStyle w:val="BodyText"/>
        <w:spacing w:line="276" w:lineRule="auto"/>
        <w:ind w:left="720"/>
        <w:rPr>
          <w:rFonts w:ascii="TH SarabunIT๙" w:hAnsi="TH SarabunIT๙" w:cs="TH SarabunIT๙"/>
        </w:rPr>
      </w:pPr>
    </w:p>
    <w:p w:rsidR="0045731F" w:rsidRDefault="0045731F" w:rsidP="00257CD9">
      <w:pPr>
        <w:pStyle w:val="BodyText"/>
        <w:spacing w:line="276" w:lineRule="auto"/>
        <w:ind w:left="720"/>
        <w:rPr>
          <w:rFonts w:ascii="TH SarabunIT๙" w:hAnsi="TH SarabunIT๙" w:cs="TH SarabunIT๙"/>
        </w:rPr>
      </w:pPr>
    </w:p>
    <w:p w:rsidR="0045731F" w:rsidRDefault="0045731F" w:rsidP="00257CD9">
      <w:pPr>
        <w:pStyle w:val="BodyText"/>
        <w:spacing w:line="276" w:lineRule="auto"/>
        <w:ind w:left="720"/>
        <w:rPr>
          <w:rFonts w:ascii="TH SarabunIT๙" w:hAnsi="TH SarabunIT๙" w:cs="TH SarabunIT๙"/>
        </w:rPr>
      </w:pPr>
    </w:p>
    <w:p w:rsidR="0045731F" w:rsidRDefault="0045731F" w:rsidP="00257CD9">
      <w:pPr>
        <w:pStyle w:val="BodyText"/>
        <w:spacing w:line="276" w:lineRule="auto"/>
        <w:ind w:left="720"/>
        <w:rPr>
          <w:rFonts w:ascii="TH SarabunIT๙" w:hAnsi="TH SarabunIT๙" w:cs="TH SarabunIT๙"/>
        </w:rPr>
      </w:pPr>
    </w:p>
    <w:p w:rsidR="0045731F" w:rsidRDefault="0045731F" w:rsidP="00257CD9">
      <w:pPr>
        <w:pStyle w:val="BodyText"/>
        <w:spacing w:line="276" w:lineRule="auto"/>
        <w:ind w:left="720"/>
        <w:rPr>
          <w:rFonts w:ascii="TH SarabunIT๙" w:hAnsi="TH SarabunIT๙" w:cs="TH SarabunIT๙"/>
        </w:rPr>
      </w:pPr>
    </w:p>
    <w:p w:rsidR="0045731F" w:rsidRDefault="0045731F" w:rsidP="00257CD9">
      <w:pPr>
        <w:pStyle w:val="BodyText"/>
        <w:spacing w:line="276" w:lineRule="auto"/>
        <w:ind w:left="720"/>
        <w:rPr>
          <w:rFonts w:ascii="TH SarabunIT๙" w:hAnsi="TH SarabunIT๙" w:cs="TH SarabunIT๙"/>
        </w:rPr>
      </w:pPr>
    </w:p>
    <w:p w:rsidR="0045731F" w:rsidRDefault="0045731F" w:rsidP="00257CD9">
      <w:pPr>
        <w:pStyle w:val="BodyText"/>
        <w:spacing w:line="276" w:lineRule="auto"/>
        <w:ind w:left="720"/>
        <w:rPr>
          <w:rFonts w:ascii="TH SarabunIT๙" w:hAnsi="TH SarabunIT๙" w:cs="TH SarabunIT๙"/>
        </w:rPr>
      </w:pPr>
    </w:p>
    <w:p w:rsidR="0045731F" w:rsidRDefault="0045731F" w:rsidP="00257CD9">
      <w:pPr>
        <w:pStyle w:val="BodyText"/>
        <w:spacing w:line="276" w:lineRule="auto"/>
        <w:ind w:left="720"/>
        <w:rPr>
          <w:rFonts w:ascii="TH SarabunIT๙" w:hAnsi="TH SarabunIT๙" w:cs="TH SarabunIT๙"/>
        </w:rPr>
      </w:pPr>
    </w:p>
    <w:p w:rsidR="0045731F" w:rsidRDefault="0045731F" w:rsidP="00257CD9">
      <w:pPr>
        <w:pStyle w:val="BodyText"/>
        <w:spacing w:line="276" w:lineRule="auto"/>
        <w:ind w:left="720"/>
        <w:rPr>
          <w:rFonts w:ascii="TH SarabunIT๙" w:hAnsi="TH SarabunIT๙" w:cs="TH SarabunIT๙"/>
        </w:rPr>
      </w:pPr>
    </w:p>
    <w:p w:rsidR="0045731F" w:rsidRDefault="0045731F" w:rsidP="00257CD9">
      <w:pPr>
        <w:pStyle w:val="BodyText"/>
        <w:spacing w:line="276" w:lineRule="auto"/>
        <w:ind w:left="720"/>
        <w:rPr>
          <w:rFonts w:ascii="TH SarabunIT๙" w:hAnsi="TH SarabunIT๙" w:cs="TH SarabunIT๙"/>
        </w:rPr>
      </w:pPr>
    </w:p>
    <w:p w:rsidR="0045731F" w:rsidRP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  <w:r w:rsidRPr="0045731F">
        <w:rPr>
          <w:rFonts w:ascii="TH SarabunIT๙" w:eastAsiaTheme="minorEastAsia" w:hAnsi="TH SarabunIT๙" w:cs="TH SarabunIT๙" w:hint="cs"/>
          <w:b/>
          <w:bCs/>
          <w:sz w:val="52"/>
          <w:szCs w:val="52"/>
          <w:cs/>
          <w:lang w:eastAsia="zh-CN"/>
        </w:rPr>
        <w:t>ภาคผนวก</w:t>
      </w: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  <w:r w:rsidRPr="0045731F">
        <w:rPr>
          <w:rFonts w:ascii="TH SarabunIT๙" w:eastAsiaTheme="minorEastAsia" w:hAnsi="TH SarabunIT๙" w:cs="TH SarabunIT๙" w:hint="cs"/>
          <w:b/>
          <w:bCs/>
          <w:sz w:val="52"/>
          <w:szCs w:val="52"/>
          <w:cs/>
          <w:lang w:eastAsia="zh-CN"/>
        </w:rPr>
        <w:t>ภาคผนวก</w:t>
      </w:r>
      <w:r>
        <w:rPr>
          <w:rFonts w:ascii="TH SarabunIT๙" w:eastAsiaTheme="minorEastAsia" w:hAnsi="TH SarabunIT๙" w:cs="TH SarabunIT๙" w:hint="cs"/>
          <w:b/>
          <w:bCs/>
          <w:sz w:val="52"/>
          <w:szCs w:val="52"/>
          <w:cs/>
          <w:lang w:eastAsia="zh-CN"/>
        </w:rPr>
        <w:t xml:space="preserve"> ก</w:t>
      </w:r>
    </w:p>
    <w:p w:rsidR="0045731F" w:rsidRP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cs/>
          <w:lang w:eastAsia="zh-CN"/>
        </w:rPr>
      </w:pPr>
      <w:r w:rsidRPr="0045731F">
        <w:rPr>
          <w:rFonts w:ascii="TH SarabunIT๙" w:eastAsiaTheme="minorEastAsia" w:hAnsi="TH SarabunIT๙" w:cs="TH SarabunIT๙" w:hint="cs"/>
          <w:b/>
          <w:bCs/>
          <w:sz w:val="40"/>
          <w:szCs w:val="40"/>
          <w:cs/>
          <w:lang w:eastAsia="zh-CN"/>
        </w:rPr>
        <w:t>คำสั่งปฏิบัติหน้าที่</w:t>
      </w: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/>
          <w:b/>
          <w:bCs/>
          <w:sz w:val="52"/>
          <w:szCs w:val="52"/>
          <w:lang w:eastAsia="zh-CN"/>
        </w:rPr>
      </w:pPr>
      <w:r w:rsidRPr="0045731F">
        <w:rPr>
          <w:rFonts w:ascii="TH SarabunIT๙" w:eastAsiaTheme="minorEastAsia" w:hAnsi="TH SarabunIT๙" w:cs="TH SarabunIT๙" w:hint="cs"/>
          <w:b/>
          <w:bCs/>
          <w:sz w:val="52"/>
          <w:szCs w:val="52"/>
          <w:cs/>
          <w:lang w:eastAsia="zh-CN"/>
        </w:rPr>
        <w:t>ภาคผนวก</w:t>
      </w:r>
      <w:r>
        <w:rPr>
          <w:rFonts w:ascii="TH SarabunIT๙" w:eastAsiaTheme="minorEastAsia" w:hAnsi="TH SarabunIT๙" w:cs="TH SarabunIT๙" w:hint="cs"/>
          <w:b/>
          <w:bCs/>
          <w:sz w:val="52"/>
          <w:szCs w:val="52"/>
          <w:cs/>
          <w:lang w:eastAsia="zh-CN"/>
        </w:rPr>
        <w:t xml:space="preserve"> ข</w:t>
      </w: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  <w:r>
        <w:rPr>
          <w:rFonts w:ascii="TH SarabunIT๙" w:eastAsiaTheme="minorEastAsia" w:hAnsi="TH SarabunIT๙" w:cs="TH SarabunIT๙" w:hint="cs"/>
          <w:b/>
          <w:bCs/>
          <w:sz w:val="40"/>
          <w:szCs w:val="40"/>
          <w:cs/>
          <w:lang w:eastAsia="zh-CN"/>
        </w:rPr>
        <w:t>ผลงานครู</w:t>
      </w: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/>
          <w:b/>
          <w:bCs/>
          <w:sz w:val="52"/>
          <w:szCs w:val="52"/>
          <w:lang w:eastAsia="zh-CN"/>
        </w:rPr>
      </w:pPr>
      <w:r w:rsidRPr="0045731F">
        <w:rPr>
          <w:rFonts w:ascii="TH SarabunIT๙" w:eastAsiaTheme="minorEastAsia" w:hAnsi="TH SarabunIT๙" w:cs="TH SarabunIT๙" w:hint="cs"/>
          <w:b/>
          <w:bCs/>
          <w:sz w:val="52"/>
          <w:szCs w:val="52"/>
          <w:cs/>
          <w:lang w:eastAsia="zh-CN"/>
        </w:rPr>
        <w:t>ภาคผนวก</w:t>
      </w:r>
      <w:r>
        <w:rPr>
          <w:rFonts w:ascii="TH SarabunIT๙" w:eastAsiaTheme="minorEastAsia" w:hAnsi="TH SarabunIT๙" w:cs="TH SarabunIT๙" w:hint="cs"/>
          <w:b/>
          <w:bCs/>
          <w:sz w:val="52"/>
          <w:szCs w:val="52"/>
          <w:cs/>
          <w:lang w:eastAsia="zh-CN"/>
        </w:rPr>
        <w:t xml:space="preserve"> ค</w:t>
      </w: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  <w:r>
        <w:rPr>
          <w:rFonts w:ascii="TH SarabunIT๙" w:eastAsiaTheme="minorEastAsia" w:hAnsi="TH SarabunIT๙" w:cs="TH SarabunIT๙" w:hint="cs"/>
          <w:b/>
          <w:bCs/>
          <w:sz w:val="40"/>
          <w:szCs w:val="40"/>
          <w:cs/>
          <w:lang w:eastAsia="zh-CN"/>
        </w:rPr>
        <w:t>ผลงานน</w:t>
      </w:r>
      <w:r w:rsidR="002E31F2">
        <w:rPr>
          <w:rFonts w:ascii="TH SarabunIT๙" w:eastAsiaTheme="minorEastAsia" w:hAnsi="TH SarabunIT๙" w:cs="TH SarabunIT๙" w:hint="cs"/>
          <w:b/>
          <w:bCs/>
          <w:sz w:val="40"/>
          <w:szCs w:val="40"/>
          <w:cs/>
          <w:lang w:eastAsia="zh-CN"/>
        </w:rPr>
        <w:t>ักเรียน</w:t>
      </w:r>
    </w:p>
    <w:p w:rsidR="002E31F2" w:rsidRDefault="002E31F2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2E31F2" w:rsidRDefault="002E31F2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2E31F2" w:rsidRDefault="002E31F2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2E31F2" w:rsidRDefault="002E31F2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2E31F2" w:rsidRDefault="002E31F2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2E31F2" w:rsidRDefault="002E31F2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2E31F2" w:rsidRDefault="002E31F2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2E31F2" w:rsidRDefault="002E31F2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2E31F2" w:rsidRDefault="002E31F2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2E31F2" w:rsidRDefault="002E31F2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2E31F2" w:rsidRDefault="002E31F2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2E31F2" w:rsidRDefault="002E31F2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2E31F2" w:rsidRDefault="002E31F2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2E31F2" w:rsidRDefault="002E31F2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2E31F2" w:rsidRDefault="002E31F2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2E31F2" w:rsidRDefault="002E31F2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2E31F2" w:rsidRDefault="002E31F2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2E31F2" w:rsidRDefault="002E31F2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2E31F2" w:rsidRDefault="002E31F2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2E31F2" w:rsidRDefault="002E31F2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2E31F2" w:rsidRDefault="002E31F2" w:rsidP="002E31F2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/>
          <w:b/>
          <w:bCs/>
          <w:sz w:val="52"/>
          <w:szCs w:val="52"/>
          <w:lang w:eastAsia="zh-CN"/>
        </w:rPr>
      </w:pPr>
      <w:r w:rsidRPr="0045731F">
        <w:rPr>
          <w:rFonts w:ascii="TH SarabunIT๙" w:eastAsiaTheme="minorEastAsia" w:hAnsi="TH SarabunIT๙" w:cs="TH SarabunIT๙" w:hint="cs"/>
          <w:b/>
          <w:bCs/>
          <w:sz w:val="52"/>
          <w:szCs w:val="52"/>
          <w:cs/>
          <w:lang w:eastAsia="zh-CN"/>
        </w:rPr>
        <w:t>ภาคผนวก</w:t>
      </w:r>
      <w:r>
        <w:rPr>
          <w:rFonts w:ascii="TH SarabunIT๙" w:eastAsiaTheme="minorEastAsia" w:hAnsi="TH SarabunIT๙" w:cs="TH SarabunIT๙" w:hint="cs"/>
          <w:b/>
          <w:bCs/>
          <w:sz w:val="52"/>
          <w:szCs w:val="52"/>
          <w:cs/>
          <w:lang w:eastAsia="zh-CN"/>
        </w:rPr>
        <w:t xml:space="preserve"> 3</w:t>
      </w:r>
    </w:p>
    <w:p w:rsidR="002E31F2" w:rsidRPr="0045731F" w:rsidRDefault="002E31F2" w:rsidP="002E31F2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cs/>
          <w:lang w:eastAsia="zh-CN"/>
        </w:rPr>
      </w:pPr>
      <w:r>
        <w:rPr>
          <w:rFonts w:ascii="TH SarabunIT๙" w:eastAsiaTheme="minorEastAsia" w:hAnsi="TH SarabunIT๙" w:cs="TH SarabunIT๙" w:hint="cs"/>
          <w:b/>
          <w:bCs/>
          <w:sz w:val="40"/>
          <w:szCs w:val="40"/>
          <w:cs/>
          <w:lang w:eastAsia="zh-CN"/>
        </w:rPr>
        <w:t>ภาพถ่ายกิจกรรม</w:t>
      </w:r>
    </w:p>
    <w:p w:rsidR="002E31F2" w:rsidRDefault="002E31F2" w:rsidP="002E31F2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2E31F2" w:rsidRDefault="002E31F2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2E31F2" w:rsidRDefault="002E31F2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2E31F2" w:rsidRDefault="002E31F2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2E31F2" w:rsidRDefault="002E31F2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2E31F2" w:rsidRDefault="002E31F2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2E31F2" w:rsidRDefault="002E31F2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lang w:eastAsia="zh-CN"/>
        </w:rPr>
      </w:pPr>
    </w:p>
    <w:p w:rsidR="002E31F2" w:rsidRPr="0045731F" w:rsidRDefault="002E31F2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cs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P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40"/>
          <w:szCs w:val="40"/>
          <w:cs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</w:p>
    <w:p w:rsidR="0045731F" w:rsidRDefault="0045731F" w:rsidP="0045731F">
      <w:pPr>
        <w:pStyle w:val="BodyText"/>
        <w:spacing w:line="276" w:lineRule="auto"/>
        <w:ind w:left="720"/>
        <w:jc w:val="center"/>
        <w:rPr>
          <w:rFonts w:ascii="TH SarabunIT๙" w:eastAsiaTheme="minorEastAsia" w:hAnsi="TH SarabunIT๙" w:cs="TH SarabunIT๙" w:hint="cs"/>
          <w:b/>
          <w:bCs/>
          <w:sz w:val="52"/>
          <w:szCs w:val="52"/>
          <w:lang w:eastAsia="zh-CN"/>
        </w:rPr>
      </w:pPr>
      <w:bookmarkStart w:id="0" w:name="_GoBack"/>
      <w:bookmarkEnd w:id="0"/>
    </w:p>
    <w:sectPr w:rsidR="0045731F" w:rsidSect="001E391D">
      <w:headerReference w:type="default" r:id="rId11"/>
      <w:footerReference w:type="even" r:id="rId12"/>
      <w:footerReference w:type="default" r:id="rId13"/>
      <w:pgSz w:w="11906" w:h="16838" w:code="9"/>
      <w:pgMar w:top="934" w:right="1106" w:bottom="851" w:left="1620" w:header="426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9A" w:rsidRDefault="00413A9A" w:rsidP="00194A0E">
      <w:r>
        <w:separator/>
      </w:r>
    </w:p>
  </w:endnote>
  <w:endnote w:type="continuationSeparator" w:id="0">
    <w:p w:rsidR="00413A9A" w:rsidRDefault="00413A9A" w:rsidP="0019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SN SiamSquare">
    <w:altName w:val="Angsana New"/>
    <w:charset w:val="00"/>
    <w:family w:val="auto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54" w:rsidRDefault="00290754" w:rsidP="000E51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90754" w:rsidRDefault="00290754" w:rsidP="000E51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54" w:rsidRDefault="00290754">
    <w:pPr>
      <w:pStyle w:val="Footer"/>
      <w:jc w:val="center"/>
    </w:pPr>
  </w:p>
  <w:p w:rsidR="00290754" w:rsidRPr="00D05F7D" w:rsidRDefault="00290754" w:rsidP="000E51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9A" w:rsidRDefault="00413A9A" w:rsidP="00194A0E">
      <w:r>
        <w:separator/>
      </w:r>
    </w:p>
  </w:footnote>
  <w:footnote w:type="continuationSeparator" w:id="0">
    <w:p w:rsidR="00413A9A" w:rsidRDefault="00413A9A" w:rsidP="0019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54" w:rsidRPr="00BC078E" w:rsidRDefault="00290754" w:rsidP="00BC078E">
    <w:pPr>
      <w:pStyle w:val="Header"/>
      <w:jc w:val="right"/>
      <w:rPr>
        <w:rFonts w:ascii="TH Sarabun New" w:hAnsi="TH Sarabun New" w:cs="TH Sarabun New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DC6"/>
    <w:multiLevelType w:val="hybridMultilevel"/>
    <w:tmpl w:val="BB565262"/>
    <w:lvl w:ilvl="0" w:tplc="E52A327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706A"/>
    <w:multiLevelType w:val="hybridMultilevel"/>
    <w:tmpl w:val="E7AA2970"/>
    <w:lvl w:ilvl="0" w:tplc="F564AA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F3342"/>
    <w:multiLevelType w:val="multilevel"/>
    <w:tmpl w:val="3EEEC3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34B00BA"/>
    <w:multiLevelType w:val="hybridMultilevel"/>
    <w:tmpl w:val="37E83C3A"/>
    <w:lvl w:ilvl="0" w:tplc="6D8641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4E87954"/>
    <w:multiLevelType w:val="hybridMultilevel"/>
    <w:tmpl w:val="D18C5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5DD1F60"/>
    <w:multiLevelType w:val="hybridMultilevel"/>
    <w:tmpl w:val="D8D614F6"/>
    <w:lvl w:ilvl="0" w:tplc="28269C90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09D13E9"/>
    <w:multiLevelType w:val="hybridMultilevel"/>
    <w:tmpl w:val="E70A1FFA"/>
    <w:lvl w:ilvl="0" w:tplc="2BA007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91656"/>
    <w:multiLevelType w:val="hybridMultilevel"/>
    <w:tmpl w:val="73564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5376E"/>
    <w:multiLevelType w:val="hybridMultilevel"/>
    <w:tmpl w:val="E9A88746"/>
    <w:lvl w:ilvl="0" w:tplc="213A3552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D23BA"/>
    <w:multiLevelType w:val="hybridMultilevel"/>
    <w:tmpl w:val="37E83C3A"/>
    <w:lvl w:ilvl="0" w:tplc="6D8641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EF07689"/>
    <w:multiLevelType w:val="hybridMultilevel"/>
    <w:tmpl w:val="9F1675A6"/>
    <w:lvl w:ilvl="0" w:tplc="775EE982">
      <w:start w:val="1"/>
      <w:numFmt w:val="decimal"/>
      <w:lvlText w:val="3.%1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0FA2619"/>
    <w:multiLevelType w:val="hybridMultilevel"/>
    <w:tmpl w:val="B47C838C"/>
    <w:lvl w:ilvl="0" w:tplc="00BC64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94F6A"/>
    <w:multiLevelType w:val="hybridMultilevel"/>
    <w:tmpl w:val="9F1675A6"/>
    <w:lvl w:ilvl="0" w:tplc="775EE982">
      <w:start w:val="1"/>
      <w:numFmt w:val="decimal"/>
      <w:lvlText w:val="3.%1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8DD3C0A"/>
    <w:multiLevelType w:val="multilevel"/>
    <w:tmpl w:val="21F4D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40BA61E6"/>
    <w:multiLevelType w:val="hybridMultilevel"/>
    <w:tmpl w:val="1FDC891E"/>
    <w:lvl w:ilvl="0" w:tplc="CCA218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F7ADD"/>
    <w:multiLevelType w:val="hybridMultilevel"/>
    <w:tmpl w:val="1C1A7836"/>
    <w:lvl w:ilvl="0" w:tplc="50BE13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505F4"/>
    <w:multiLevelType w:val="hybridMultilevel"/>
    <w:tmpl w:val="7E1EDFEC"/>
    <w:lvl w:ilvl="0" w:tplc="B9DE0A5A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665C6"/>
    <w:multiLevelType w:val="hybridMultilevel"/>
    <w:tmpl w:val="3A8693EE"/>
    <w:lvl w:ilvl="0" w:tplc="04090011">
      <w:start w:val="1"/>
      <w:numFmt w:val="decimal"/>
      <w:lvlText w:val="%1)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8">
    <w:nsid w:val="4A902938"/>
    <w:multiLevelType w:val="hybridMultilevel"/>
    <w:tmpl w:val="51244F1A"/>
    <w:lvl w:ilvl="0" w:tplc="7AF802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E972B04"/>
    <w:multiLevelType w:val="hybridMultilevel"/>
    <w:tmpl w:val="344CD9C8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>
    <w:nsid w:val="4EEA289E"/>
    <w:multiLevelType w:val="hybridMultilevel"/>
    <w:tmpl w:val="10805DDE"/>
    <w:lvl w:ilvl="0" w:tplc="4A088B6C">
      <w:start w:val="1"/>
      <w:numFmt w:val="decimal"/>
      <w:lvlText w:val="5.%1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F6C283C"/>
    <w:multiLevelType w:val="hybridMultilevel"/>
    <w:tmpl w:val="14CC2582"/>
    <w:lvl w:ilvl="0" w:tplc="EB84AA8A">
      <w:start w:val="1"/>
      <w:numFmt w:val="decimal"/>
      <w:lvlText w:val="4.%1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63C09BF"/>
    <w:multiLevelType w:val="hybridMultilevel"/>
    <w:tmpl w:val="4E26599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6C34A51"/>
    <w:multiLevelType w:val="hybridMultilevel"/>
    <w:tmpl w:val="37E83C3A"/>
    <w:lvl w:ilvl="0" w:tplc="6D8641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8BB4752"/>
    <w:multiLevelType w:val="hybridMultilevel"/>
    <w:tmpl w:val="DE0AD0C8"/>
    <w:lvl w:ilvl="0" w:tplc="04A0B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F2DF5"/>
    <w:multiLevelType w:val="hybridMultilevel"/>
    <w:tmpl w:val="B3D69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23FD2"/>
    <w:multiLevelType w:val="hybridMultilevel"/>
    <w:tmpl w:val="39584A3E"/>
    <w:lvl w:ilvl="0" w:tplc="B0D444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14FE6"/>
    <w:multiLevelType w:val="hybridMultilevel"/>
    <w:tmpl w:val="00D40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C5497"/>
    <w:multiLevelType w:val="hybridMultilevel"/>
    <w:tmpl w:val="3A8693EE"/>
    <w:lvl w:ilvl="0" w:tplc="04090011">
      <w:start w:val="1"/>
      <w:numFmt w:val="decimal"/>
      <w:lvlText w:val="%1)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9">
    <w:nsid w:val="60FA3158"/>
    <w:multiLevelType w:val="hybridMultilevel"/>
    <w:tmpl w:val="F636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C3969"/>
    <w:multiLevelType w:val="hybridMultilevel"/>
    <w:tmpl w:val="9110B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405AB"/>
    <w:multiLevelType w:val="hybridMultilevel"/>
    <w:tmpl w:val="DC26438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2">
    <w:nsid w:val="6BAC6304"/>
    <w:multiLevelType w:val="multilevel"/>
    <w:tmpl w:val="BD2A8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E016645"/>
    <w:multiLevelType w:val="multilevel"/>
    <w:tmpl w:val="17C06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74442C22"/>
    <w:multiLevelType w:val="hybridMultilevel"/>
    <w:tmpl w:val="3E6AC146"/>
    <w:lvl w:ilvl="0" w:tplc="3EE8BCB0">
      <w:start w:val="3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24"/>
  </w:num>
  <w:num w:numId="5">
    <w:abstractNumId w:val="6"/>
  </w:num>
  <w:num w:numId="6">
    <w:abstractNumId w:val="26"/>
  </w:num>
  <w:num w:numId="7">
    <w:abstractNumId w:val="14"/>
  </w:num>
  <w:num w:numId="8">
    <w:abstractNumId w:val="1"/>
  </w:num>
  <w:num w:numId="9">
    <w:abstractNumId w:val="25"/>
  </w:num>
  <w:num w:numId="10">
    <w:abstractNumId w:val="21"/>
  </w:num>
  <w:num w:numId="11">
    <w:abstractNumId w:val="20"/>
  </w:num>
  <w:num w:numId="12">
    <w:abstractNumId w:val="22"/>
  </w:num>
  <w:num w:numId="13">
    <w:abstractNumId w:val="17"/>
  </w:num>
  <w:num w:numId="14">
    <w:abstractNumId w:val="10"/>
  </w:num>
  <w:num w:numId="15">
    <w:abstractNumId w:val="0"/>
  </w:num>
  <w:num w:numId="16">
    <w:abstractNumId w:val="5"/>
  </w:num>
  <w:num w:numId="17">
    <w:abstractNumId w:val="3"/>
  </w:num>
  <w:num w:numId="18">
    <w:abstractNumId w:val="23"/>
  </w:num>
  <w:num w:numId="19">
    <w:abstractNumId w:val="28"/>
  </w:num>
  <w:num w:numId="20">
    <w:abstractNumId w:val="33"/>
  </w:num>
  <w:num w:numId="21">
    <w:abstractNumId w:val="16"/>
  </w:num>
  <w:num w:numId="22">
    <w:abstractNumId w:val="12"/>
  </w:num>
  <w:num w:numId="23">
    <w:abstractNumId w:val="18"/>
  </w:num>
  <w:num w:numId="24">
    <w:abstractNumId w:val="8"/>
  </w:num>
  <w:num w:numId="25">
    <w:abstractNumId w:val="19"/>
  </w:num>
  <w:num w:numId="26">
    <w:abstractNumId w:val="15"/>
  </w:num>
  <w:num w:numId="27">
    <w:abstractNumId w:val="31"/>
  </w:num>
  <w:num w:numId="28">
    <w:abstractNumId w:val="4"/>
  </w:num>
  <w:num w:numId="29">
    <w:abstractNumId w:val="13"/>
  </w:num>
  <w:num w:numId="30">
    <w:abstractNumId w:val="32"/>
  </w:num>
  <w:num w:numId="31">
    <w:abstractNumId w:val="34"/>
  </w:num>
  <w:num w:numId="32">
    <w:abstractNumId w:val="7"/>
  </w:num>
  <w:num w:numId="33">
    <w:abstractNumId w:val="29"/>
  </w:num>
  <w:num w:numId="34">
    <w:abstractNumId w:val="3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0E"/>
    <w:rsid w:val="00003AB2"/>
    <w:rsid w:val="00003BE4"/>
    <w:rsid w:val="000076E4"/>
    <w:rsid w:val="0002405F"/>
    <w:rsid w:val="000300C1"/>
    <w:rsid w:val="000377DC"/>
    <w:rsid w:val="00053280"/>
    <w:rsid w:val="000578E8"/>
    <w:rsid w:val="00081067"/>
    <w:rsid w:val="000815E8"/>
    <w:rsid w:val="00081938"/>
    <w:rsid w:val="0009639A"/>
    <w:rsid w:val="000A1BEA"/>
    <w:rsid w:val="000A6288"/>
    <w:rsid w:val="000C7331"/>
    <w:rsid w:val="000D68DD"/>
    <w:rsid w:val="000E516B"/>
    <w:rsid w:val="000F113D"/>
    <w:rsid w:val="000F56BF"/>
    <w:rsid w:val="000F7457"/>
    <w:rsid w:val="00101733"/>
    <w:rsid w:val="00106FB4"/>
    <w:rsid w:val="00132F1B"/>
    <w:rsid w:val="00134C12"/>
    <w:rsid w:val="00146044"/>
    <w:rsid w:val="00151F8C"/>
    <w:rsid w:val="00176C0D"/>
    <w:rsid w:val="00194A0E"/>
    <w:rsid w:val="001A0F59"/>
    <w:rsid w:val="001E391D"/>
    <w:rsid w:val="00200342"/>
    <w:rsid w:val="0020186A"/>
    <w:rsid w:val="0021140E"/>
    <w:rsid w:val="00241BF7"/>
    <w:rsid w:val="00241E2E"/>
    <w:rsid w:val="00257CD9"/>
    <w:rsid w:val="00264EBC"/>
    <w:rsid w:val="00267C28"/>
    <w:rsid w:val="00272A96"/>
    <w:rsid w:val="00275409"/>
    <w:rsid w:val="00290754"/>
    <w:rsid w:val="002A209E"/>
    <w:rsid w:val="002A47D1"/>
    <w:rsid w:val="002D30EA"/>
    <w:rsid w:val="002E31F2"/>
    <w:rsid w:val="002F2B18"/>
    <w:rsid w:val="002F4EF7"/>
    <w:rsid w:val="003079F7"/>
    <w:rsid w:val="00313BD7"/>
    <w:rsid w:val="00313D79"/>
    <w:rsid w:val="00317D58"/>
    <w:rsid w:val="00334641"/>
    <w:rsid w:val="003377A0"/>
    <w:rsid w:val="00361730"/>
    <w:rsid w:val="00386248"/>
    <w:rsid w:val="003A0A8E"/>
    <w:rsid w:val="003A7D04"/>
    <w:rsid w:val="003B00E0"/>
    <w:rsid w:val="003B7BD8"/>
    <w:rsid w:val="003C0761"/>
    <w:rsid w:val="003C5711"/>
    <w:rsid w:val="003D3EDC"/>
    <w:rsid w:val="003F126F"/>
    <w:rsid w:val="004069A8"/>
    <w:rsid w:val="00413A9A"/>
    <w:rsid w:val="00413F35"/>
    <w:rsid w:val="004151F8"/>
    <w:rsid w:val="004333C9"/>
    <w:rsid w:val="00433511"/>
    <w:rsid w:val="00446A97"/>
    <w:rsid w:val="0045731F"/>
    <w:rsid w:val="004836E7"/>
    <w:rsid w:val="00495D19"/>
    <w:rsid w:val="004B7D97"/>
    <w:rsid w:val="004D5489"/>
    <w:rsid w:val="004F2D28"/>
    <w:rsid w:val="004F361F"/>
    <w:rsid w:val="004F7EDC"/>
    <w:rsid w:val="005124A7"/>
    <w:rsid w:val="00521B0A"/>
    <w:rsid w:val="00532E42"/>
    <w:rsid w:val="0053466E"/>
    <w:rsid w:val="005347AB"/>
    <w:rsid w:val="005362E2"/>
    <w:rsid w:val="00540147"/>
    <w:rsid w:val="0054025B"/>
    <w:rsid w:val="00553758"/>
    <w:rsid w:val="0055483A"/>
    <w:rsid w:val="005734B6"/>
    <w:rsid w:val="00591D4B"/>
    <w:rsid w:val="005A0817"/>
    <w:rsid w:val="005A4686"/>
    <w:rsid w:val="005B15D5"/>
    <w:rsid w:val="005B57C7"/>
    <w:rsid w:val="005C4BC0"/>
    <w:rsid w:val="005D5E65"/>
    <w:rsid w:val="005E3477"/>
    <w:rsid w:val="005E775E"/>
    <w:rsid w:val="005E7A3D"/>
    <w:rsid w:val="005F5BD9"/>
    <w:rsid w:val="005F5D09"/>
    <w:rsid w:val="00601C24"/>
    <w:rsid w:val="00607D25"/>
    <w:rsid w:val="00612E14"/>
    <w:rsid w:val="0062131E"/>
    <w:rsid w:val="0063657A"/>
    <w:rsid w:val="00643DD6"/>
    <w:rsid w:val="00661022"/>
    <w:rsid w:val="006B0FE7"/>
    <w:rsid w:val="006B2ECF"/>
    <w:rsid w:val="006B3AD6"/>
    <w:rsid w:val="006C1B58"/>
    <w:rsid w:val="006C2BF8"/>
    <w:rsid w:val="006D154F"/>
    <w:rsid w:val="006D4A0A"/>
    <w:rsid w:val="006E0385"/>
    <w:rsid w:val="007A1884"/>
    <w:rsid w:val="007A421C"/>
    <w:rsid w:val="007C105A"/>
    <w:rsid w:val="007E0ADD"/>
    <w:rsid w:val="007F29E5"/>
    <w:rsid w:val="00814C0E"/>
    <w:rsid w:val="00835CD3"/>
    <w:rsid w:val="00847BCF"/>
    <w:rsid w:val="008572DB"/>
    <w:rsid w:val="00865ACA"/>
    <w:rsid w:val="00877B00"/>
    <w:rsid w:val="00885C2E"/>
    <w:rsid w:val="0088746B"/>
    <w:rsid w:val="00896AFF"/>
    <w:rsid w:val="008A6B10"/>
    <w:rsid w:val="008C1389"/>
    <w:rsid w:val="008E0EFA"/>
    <w:rsid w:val="0091565E"/>
    <w:rsid w:val="0092070F"/>
    <w:rsid w:val="00946AE2"/>
    <w:rsid w:val="00985F75"/>
    <w:rsid w:val="00992108"/>
    <w:rsid w:val="009B1C38"/>
    <w:rsid w:val="009C3758"/>
    <w:rsid w:val="009C6950"/>
    <w:rsid w:val="009E14C6"/>
    <w:rsid w:val="009F3536"/>
    <w:rsid w:val="009F6483"/>
    <w:rsid w:val="00A10C72"/>
    <w:rsid w:val="00A10D19"/>
    <w:rsid w:val="00A12E8B"/>
    <w:rsid w:val="00A20780"/>
    <w:rsid w:val="00A30B24"/>
    <w:rsid w:val="00A3277C"/>
    <w:rsid w:val="00A3483A"/>
    <w:rsid w:val="00A532E8"/>
    <w:rsid w:val="00A565DA"/>
    <w:rsid w:val="00A569AA"/>
    <w:rsid w:val="00A57173"/>
    <w:rsid w:val="00A57A35"/>
    <w:rsid w:val="00A8242D"/>
    <w:rsid w:val="00A8559E"/>
    <w:rsid w:val="00AA583A"/>
    <w:rsid w:val="00AA6C7A"/>
    <w:rsid w:val="00AB0C3D"/>
    <w:rsid w:val="00AB6D8E"/>
    <w:rsid w:val="00AD0063"/>
    <w:rsid w:val="00AD58E2"/>
    <w:rsid w:val="00AE16C6"/>
    <w:rsid w:val="00AF235C"/>
    <w:rsid w:val="00B2735E"/>
    <w:rsid w:val="00B313DE"/>
    <w:rsid w:val="00B54735"/>
    <w:rsid w:val="00B55339"/>
    <w:rsid w:val="00B57299"/>
    <w:rsid w:val="00B636FB"/>
    <w:rsid w:val="00B6530F"/>
    <w:rsid w:val="00B728EF"/>
    <w:rsid w:val="00B85CA5"/>
    <w:rsid w:val="00B875F5"/>
    <w:rsid w:val="00BB3C9F"/>
    <w:rsid w:val="00BC078E"/>
    <w:rsid w:val="00BC168A"/>
    <w:rsid w:val="00BE68B3"/>
    <w:rsid w:val="00BE7593"/>
    <w:rsid w:val="00BF5AED"/>
    <w:rsid w:val="00BF7D17"/>
    <w:rsid w:val="00C051B3"/>
    <w:rsid w:val="00C152A1"/>
    <w:rsid w:val="00C24DA5"/>
    <w:rsid w:val="00C27D6E"/>
    <w:rsid w:val="00C433B6"/>
    <w:rsid w:val="00C46269"/>
    <w:rsid w:val="00C574D4"/>
    <w:rsid w:val="00C6306B"/>
    <w:rsid w:val="00C855E7"/>
    <w:rsid w:val="00CA4D5B"/>
    <w:rsid w:val="00CC7EF1"/>
    <w:rsid w:val="00CE36B3"/>
    <w:rsid w:val="00CF69C6"/>
    <w:rsid w:val="00D34ADA"/>
    <w:rsid w:val="00D50B64"/>
    <w:rsid w:val="00D70B13"/>
    <w:rsid w:val="00D7345C"/>
    <w:rsid w:val="00D84EEC"/>
    <w:rsid w:val="00DB1F5E"/>
    <w:rsid w:val="00DC0C0C"/>
    <w:rsid w:val="00DC13E1"/>
    <w:rsid w:val="00DD2931"/>
    <w:rsid w:val="00DD6782"/>
    <w:rsid w:val="00DF038C"/>
    <w:rsid w:val="00E04FC0"/>
    <w:rsid w:val="00E110F2"/>
    <w:rsid w:val="00E15E80"/>
    <w:rsid w:val="00E42B00"/>
    <w:rsid w:val="00E6311D"/>
    <w:rsid w:val="00E76D26"/>
    <w:rsid w:val="00E81E3F"/>
    <w:rsid w:val="00E9547E"/>
    <w:rsid w:val="00EA32BB"/>
    <w:rsid w:val="00EA5E3C"/>
    <w:rsid w:val="00EA7CE9"/>
    <w:rsid w:val="00ED137B"/>
    <w:rsid w:val="00EE590C"/>
    <w:rsid w:val="00F00ECF"/>
    <w:rsid w:val="00F03B1F"/>
    <w:rsid w:val="00F30558"/>
    <w:rsid w:val="00F62BC4"/>
    <w:rsid w:val="00F6772F"/>
    <w:rsid w:val="00F738F7"/>
    <w:rsid w:val="00F90D5A"/>
    <w:rsid w:val="00FA6749"/>
    <w:rsid w:val="00FB0823"/>
    <w:rsid w:val="00FB3A1B"/>
    <w:rsid w:val="00FC6D5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0E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194A0E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194A0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94A0E"/>
    <w:pPr>
      <w:keepNext/>
      <w:jc w:val="center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rsid w:val="00194A0E"/>
    <w:pPr>
      <w:keepNext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194A0E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qFormat/>
    <w:rsid w:val="00194A0E"/>
    <w:pPr>
      <w:keepNext/>
      <w:jc w:val="center"/>
      <w:outlineLvl w:val="5"/>
    </w:pPr>
    <w:rPr>
      <w:rFonts w:ascii="Cordia New" w:hAnsi="Cordia New" w:cs="Cordi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94A0E"/>
    <w:pPr>
      <w:keepNext/>
      <w:outlineLvl w:val="6"/>
    </w:pPr>
    <w:rPr>
      <w:rFonts w:ascii="Cordia New" w:hAnsi="Cordia New" w:cs="Cordi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194A0E"/>
    <w:pPr>
      <w:keepNext/>
      <w:ind w:firstLine="720"/>
      <w:outlineLvl w:val="7"/>
    </w:pPr>
    <w:rPr>
      <w:rFonts w:ascii="Cordia New" w:hAnsi="Cordia New" w:cs="Cordia New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194A0E"/>
    <w:pPr>
      <w:keepNext/>
      <w:jc w:val="center"/>
      <w:outlineLvl w:val="8"/>
    </w:pPr>
    <w:rPr>
      <w:rFonts w:ascii="Cordia New" w:hAnsi="Cordia New" w:cs="Cordia New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4A0E"/>
    <w:rPr>
      <w:rFonts w:ascii="Arial" w:eastAsia="Times New Roman" w:hAnsi="Arial" w:cs="Cordia New"/>
      <w:b/>
      <w:bCs/>
      <w:kern w:val="32"/>
      <w:sz w:val="32"/>
      <w:szCs w:val="37"/>
      <w:lang w:bidi="th-TH"/>
    </w:rPr>
  </w:style>
  <w:style w:type="character" w:customStyle="1" w:styleId="Heading2Char">
    <w:name w:val="Heading 2 Char"/>
    <w:basedOn w:val="DefaultParagraphFont"/>
    <w:link w:val="Heading2"/>
    <w:rsid w:val="00194A0E"/>
    <w:rPr>
      <w:rFonts w:ascii="Times New Roman" w:eastAsia="Times New Roman" w:hAnsi="Times New Roman" w:cs="Angsana New"/>
      <w:b/>
      <w:bCs/>
      <w:sz w:val="24"/>
      <w:szCs w:val="28"/>
      <w:lang w:bidi="th-TH"/>
    </w:rPr>
  </w:style>
  <w:style w:type="character" w:customStyle="1" w:styleId="Heading3Char">
    <w:name w:val="Heading 3 Char"/>
    <w:basedOn w:val="DefaultParagraphFont"/>
    <w:link w:val="Heading3"/>
    <w:rsid w:val="00194A0E"/>
    <w:rPr>
      <w:rFonts w:ascii="Times New Roman" w:eastAsia="Times New Roman" w:hAnsi="Times New Roman" w:cs="Angsana New"/>
      <w:b/>
      <w:bCs/>
      <w:sz w:val="40"/>
      <w:szCs w:val="40"/>
      <w:lang w:bidi="th-TH"/>
    </w:rPr>
  </w:style>
  <w:style w:type="character" w:customStyle="1" w:styleId="Heading4Char">
    <w:name w:val="Heading 4 Char"/>
    <w:basedOn w:val="DefaultParagraphFont"/>
    <w:link w:val="Heading4"/>
    <w:rsid w:val="00194A0E"/>
    <w:rPr>
      <w:rFonts w:ascii="Times New Roman" w:eastAsia="Times New Roman" w:hAnsi="Times New Roman" w:cs="Angsana New"/>
      <w:b/>
      <w:bCs/>
      <w:sz w:val="32"/>
      <w:szCs w:val="32"/>
      <w:lang w:bidi="th-TH"/>
    </w:rPr>
  </w:style>
  <w:style w:type="character" w:customStyle="1" w:styleId="Heading5Char">
    <w:name w:val="Heading 5 Char"/>
    <w:basedOn w:val="DefaultParagraphFont"/>
    <w:link w:val="Heading5"/>
    <w:rsid w:val="00194A0E"/>
    <w:rPr>
      <w:rFonts w:ascii="Calibri" w:eastAsia="Times New Roman" w:hAnsi="Calibri" w:cs="Cordia New"/>
      <w:b/>
      <w:bCs/>
      <w:i/>
      <w:iCs/>
      <w:sz w:val="26"/>
      <w:szCs w:val="33"/>
      <w:lang w:bidi="th-TH"/>
    </w:rPr>
  </w:style>
  <w:style w:type="character" w:customStyle="1" w:styleId="Heading6Char">
    <w:name w:val="Heading 6 Char"/>
    <w:basedOn w:val="DefaultParagraphFont"/>
    <w:link w:val="Heading6"/>
    <w:rsid w:val="00194A0E"/>
    <w:rPr>
      <w:rFonts w:ascii="Cordia New" w:eastAsia="Times New Roman" w:hAnsi="Cordia New" w:cs="Cordia New"/>
      <w:sz w:val="32"/>
      <w:szCs w:val="32"/>
      <w:lang w:bidi="th-TH"/>
    </w:rPr>
  </w:style>
  <w:style w:type="character" w:customStyle="1" w:styleId="Heading7Char">
    <w:name w:val="Heading 7 Char"/>
    <w:basedOn w:val="DefaultParagraphFont"/>
    <w:link w:val="Heading7"/>
    <w:rsid w:val="00194A0E"/>
    <w:rPr>
      <w:rFonts w:ascii="Cordia New" w:eastAsia="Times New Roman" w:hAnsi="Cordia New" w:cs="Cordia New"/>
      <w:sz w:val="32"/>
      <w:szCs w:val="32"/>
      <w:lang w:bidi="th-TH"/>
    </w:rPr>
  </w:style>
  <w:style w:type="character" w:customStyle="1" w:styleId="Heading8Char">
    <w:name w:val="Heading 8 Char"/>
    <w:basedOn w:val="DefaultParagraphFont"/>
    <w:link w:val="Heading8"/>
    <w:rsid w:val="00194A0E"/>
    <w:rPr>
      <w:rFonts w:ascii="Cordia New" w:eastAsia="Times New Roman" w:hAnsi="Cordia New" w:cs="Cordia New"/>
      <w:sz w:val="32"/>
      <w:szCs w:val="32"/>
      <w:lang w:bidi="th-TH"/>
    </w:rPr>
  </w:style>
  <w:style w:type="character" w:customStyle="1" w:styleId="Heading9Char">
    <w:name w:val="Heading 9 Char"/>
    <w:basedOn w:val="DefaultParagraphFont"/>
    <w:link w:val="Heading9"/>
    <w:rsid w:val="00194A0E"/>
    <w:rPr>
      <w:rFonts w:ascii="Cordia New" w:eastAsia="Times New Roman" w:hAnsi="Cordia New" w:cs="Cordia New"/>
      <w:b/>
      <w:bCs/>
      <w:sz w:val="48"/>
      <w:szCs w:val="48"/>
      <w:lang w:bidi="th-TH"/>
    </w:rPr>
  </w:style>
  <w:style w:type="paragraph" w:styleId="BodyText">
    <w:name w:val="Body Text"/>
    <w:basedOn w:val="Normal"/>
    <w:link w:val="BodyTextChar"/>
    <w:rsid w:val="00194A0E"/>
    <w:rPr>
      <w:rFonts w:ascii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194A0E"/>
    <w:rPr>
      <w:rFonts w:ascii="Cordia New" w:eastAsia="Times New Roman" w:hAnsi="Cordia New" w:cs="Cordia New"/>
      <w:sz w:val="32"/>
      <w:szCs w:val="32"/>
      <w:lang w:bidi="th-TH"/>
    </w:rPr>
  </w:style>
  <w:style w:type="paragraph" w:styleId="Title">
    <w:name w:val="Title"/>
    <w:basedOn w:val="Normal"/>
    <w:link w:val="TitleChar"/>
    <w:qFormat/>
    <w:rsid w:val="00194A0E"/>
    <w:pPr>
      <w:jc w:val="center"/>
    </w:pPr>
    <w:rPr>
      <w:rFonts w:ascii="DSN SiamSquare" w:hAnsi="DSN SiamSquare" w:cs="DSN SiamSquare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94A0E"/>
    <w:rPr>
      <w:rFonts w:ascii="DSN SiamSquare" w:eastAsia="Times New Roman" w:hAnsi="DSN SiamSquare" w:cs="DSN SiamSquare"/>
      <w:b/>
      <w:bCs/>
      <w:sz w:val="72"/>
      <w:szCs w:val="72"/>
      <w:lang w:bidi="th-TH"/>
    </w:rPr>
  </w:style>
  <w:style w:type="paragraph" w:styleId="Subtitle">
    <w:name w:val="Subtitle"/>
    <w:basedOn w:val="Normal"/>
    <w:link w:val="SubtitleChar"/>
    <w:qFormat/>
    <w:rsid w:val="00194A0E"/>
    <w:pPr>
      <w:jc w:val="center"/>
    </w:pPr>
    <w:rPr>
      <w:rFonts w:ascii="Cordia New" w:hAnsi="Cordia New" w:cs="Cordi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194A0E"/>
    <w:rPr>
      <w:rFonts w:ascii="Cordia New" w:eastAsia="Times New Roman" w:hAnsi="Cordia New" w:cs="Cordia New"/>
      <w:b/>
      <w:bCs/>
      <w:sz w:val="32"/>
      <w:szCs w:val="32"/>
      <w:lang w:bidi="th-TH"/>
    </w:rPr>
  </w:style>
  <w:style w:type="paragraph" w:styleId="Footer">
    <w:name w:val="footer"/>
    <w:basedOn w:val="Normal"/>
    <w:link w:val="FooterChar"/>
    <w:uiPriority w:val="99"/>
    <w:rsid w:val="00194A0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94A0E"/>
    <w:rPr>
      <w:rFonts w:ascii="Times New Roman" w:eastAsia="Times New Roman" w:hAnsi="Times New Roman" w:cs="Angsana New"/>
      <w:sz w:val="24"/>
      <w:szCs w:val="28"/>
      <w:lang w:val="x-none" w:eastAsia="x-none" w:bidi="th-TH"/>
    </w:rPr>
  </w:style>
  <w:style w:type="character" w:styleId="PageNumber">
    <w:name w:val="page number"/>
    <w:basedOn w:val="DefaultParagraphFont"/>
    <w:rsid w:val="00194A0E"/>
  </w:style>
  <w:style w:type="paragraph" w:styleId="BalloonText">
    <w:name w:val="Balloon Text"/>
    <w:basedOn w:val="Normal"/>
    <w:link w:val="BalloonTextChar"/>
    <w:rsid w:val="00194A0E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194A0E"/>
    <w:rPr>
      <w:rFonts w:ascii="Tahoma" w:eastAsia="Times New Roman" w:hAnsi="Tahoma" w:cs="Angsana New"/>
      <w:sz w:val="16"/>
      <w:szCs w:val="20"/>
      <w:lang w:val="x-none" w:eastAsia="x-none" w:bidi="th-TH"/>
    </w:rPr>
  </w:style>
  <w:style w:type="paragraph" w:styleId="ListParagraph">
    <w:name w:val="List Paragraph"/>
    <w:basedOn w:val="Normal"/>
    <w:uiPriority w:val="34"/>
    <w:qFormat/>
    <w:rsid w:val="00194A0E"/>
    <w:pPr>
      <w:ind w:left="720"/>
      <w:contextualSpacing/>
    </w:pPr>
  </w:style>
  <w:style w:type="character" w:styleId="CommentReference">
    <w:name w:val="annotation reference"/>
    <w:rsid w:val="00194A0E"/>
    <w:rPr>
      <w:sz w:val="16"/>
      <w:szCs w:val="18"/>
    </w:rPr>
  </w:style>
  <w:style w:type="paragraph" w:styleId="CommentText">
    <w:name w:val="annotation text"/>
    <w:basedOn w:val="Normal"/>
    <w:link w:val="CommentTextChar"/>
    <w:rsid w:val="00194A0E"/>
    <w:rPr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194A0E"/>
    <w:rPr>
      <w:rFonts w:ascii="Times New Roman" w:eastAsia="Times New Roman" w:hAnsi="Times New Roman" w:cs="Angsana New"/>
      <w:sz w:val="20"/>
      <w:szCs w:val="25"/>
      <w:lang w:val="x-none" w:eastAsia="x-none" w:bidi="th-TH"/>
    </w:rPr>
  </w:style>
  <w:style w:type="paragraph" w:styleId="CommentSubject">
    <w:name w:val="annotation subject"/>
    <w:basedOn w:val="CommentText"/>
    <w:next w:val="CommentText"/>
    <w:link w:val="CommentSubjectChar"/>
    <w:rsid w:val="00194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4A0E"/>
    <w:rPr>
      <w:rFonts w:ascii="Times New Roman" w:eastAsia="Times New Roman" w:hAnsi="Times New Roman" w:cs="Angsana New"/>
      <w:b/>
      <w:bCs/>
      <w:sz w:val="20"/>
      <w:szCs w:val="25"/>
      <w:lang w:val="x-none" w:eastAsia="x-none" w:bidi="th-TH"/>
    </w:rPr>
  </w:style>
  <w:style w:type="paragraph" w:styleId="DocumentMap">
    <w:name w:val="Document Map"/>
    <w:basedOn w:val="Normal"/>
    <w:link w:val="DocumentMapChar"/>
    <w:rsid w:val="00194A0E"/>
    <w:rPr>
      <w:rFonts w:ascii="Tahoma" w:hAnsi="Tahoma"/>
      <w:sz w:val="16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194A0E"/>
    <w:rPr>
      <w:rFonts w:ascii="Tahoma" w:eastAsia="Times New Roman" w:hAnsi="Tahoma" w:cs="Angsana New"/>
      <w:sz w:val="16"/>
      <w:szCs w:val="20"/>
      <w:lang w:val="x-none" w:eastAsia="x-none" w:bidi="th-TH"/>
    </w:rPr>
  </w:style>
  <w:style w:type="paragraph" w:styleId="Header">
    <w:name w:val="header"/>
    <w:basedOn w:val="Normal"/>
    <w:link w:val="HeaderChar"/>
    <w:uiPriority w:val="99"/>
    <w:rsid w:val="00194A0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94A0E"/>
    <w:rPr>
      <w:rFonts w:ascii="Times New Roman" w:eastAsia="Times New Roman" w:hAnsi="Times New Roman" w:cs="Angsana New"/>
      <w:sz w:val="24"/>
      <w:szCs w:val="28"/>
      <w:lang w:val="x-none" w:eastAsia="x-none" w:bidi="th-TH"/>
    </w:rPr>
  </w:style>
  <w:style w:type="paragraph" w:styleId="NoSpacing">
    <w:name w:val="No Spacing"/>
    <w:link w:val="NoSpacingChar"/>
    <w:uiPriority w:val="1"/>
    <w:qFormat/>
    <w:rsid w:val="006C2BF8"/>
    <w:pPr>
      <w:spacing w:after="0" w:line="240" w:lineRule="auto"/>
    </w:pPr>
    <w:rPr>
      <w:szCs w:val="28"/>
      <w:lang w:eastAsia="zh-CN" w:bidi="th-TH"/>
    </w:rPr>
  </w:style>
  <w:style w:type="table" w:styleId="TableGrid">
    <w:name w:val="Table Grid"/>
    <w:basedOn w:val="TableNormal"/>
    <w:uiPriority w:val="39"/>
    <w:rsid w:val="00540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5362E2"/>
    <w:rPr>
      <w:szCs w:val="28"/>
      <w:lang w:eastAsia="zh-CN" w:bidi="th-TH"/>
    </w:rPr>
  </w:style>
  <w:style w:type="character" w:styleId="Emphasis">
    <w:name w:val="Emphasis"/>
    <w:qFormat/>
    <w:rsid w:val="00003B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0E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194A0E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194A0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94A0E"/>
    <w:pPr>
      <w:keepNext/>
      <w:jc w:val="center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rsid w:val="00194A0E"/>
    <w:pPr>
      <w:keepNext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194A0E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qFormat/>
    <w:rsid w:val="00194A0E"/>
    <w:pPr>
      <w:keepNext/>
      <w:jc w:val="center"/>
      <w:outlineLvl w:val="5"/>
    </w:pPr>
    <w:rPr>
      <w:rFonts w:ascii="Cordia New" w:hAnsi="Cordia New" w:cs="Cordi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94A0E"/>
    <w:pPr>
      <w:keepNext/>
      <w:outlineLvl w:val="6"/>
    </w:pPr>
    <w:rPr>
      <w:rFonts w:ascii="Cordia New" w:hAnsi="Cordia New" w:cs="Cordi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194A0E"/>
    <w:pPr>
      <w:keepNext/>
      <w:ind w:firstLine="720"/>
      <w:outlineLvl w:val="7"/>
    </w:pPr>
    <w:rPr>
      <w:rFonts w:ascii="Cordia New" w:hAnsi="Cordia New" w:cs="Cordia New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194A0E"/>
    <w:pPr>
      <w:keepNext/>
      <w:jc w:val="center"/>
      <w:outlineLvl w:val="8"/>
    </w:pPr>
    <w:rPr>
      <w:rFonts w:ascii="Cordia New" w:hAnsi="Cordia New" w:cs="Cordia New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4A0E"/>
    <w:rPr>
      <w:rFonts w:ascii="Arial" w:eastAsia="Times New Roman" w:hAnsi="Arial" w:cs="Cordia New"/>
      <w:b/>
      <w:bCs/>
      <w:kern w:val="32"/>
      <w:sz w:val="32"/>
      <w:szCs w:val="37"/>
      <w:lang w:bidi="th-TH"/>
    </w:rPr>
  </w:style>
  <w:style w:type="character" w:customStyle="1" w:styleId="Heading2Char">
    <w:name w:val="Heading 2 Char"/>
    <w:basedOn w:val="DefaultParagraphFont"/>
    <w:link w:val="Heading2"/>
    <w:rsid w:val="00194A0E"/>
    <w:rPr>
      <w:rFonts w:ascii="Times New Roman" w:eastAsia="Times New Roman" w:hAnsi="Times New Roman" w:cs="Angsana New"/>
      <w:b/>
      <w:bCs/>
      <w:sz w:val="24"/>
      <w:szCs w:val="28"/>
      <w:lang w:bidi="th-TH"/>
    </w:rPr>
  </w:style>
  <w:style w:type="character" w:customStyle="1" w:styleId="Heading3Char">
    <w:name w:val="Heading 3 Char"/>
    <w:basedOn w:val="DefaultParagraphFont"/>
    <w:link w:val="Heading3"/>
    <w:rsid w:val="00194A0E"/>
    <w:rPr>
      <w:rFonts w:ascii="Times New Roman" w:eastAsia="Times New Roman" w:hAnsi="Times New Roman" w:cs="Angsana New"/>
      <w:b/>
      <w:bCs/>
      <w:sz w:val="40"/>
      <w:szCs w:val="40"/>
      <w:lang w:bidi="th-TH"/>
    </w:rPr>
  </w:style>
  <w:style w:type="character" w:customStyle="1" w:styleId="Heading4Char">
    <w:name w:val="Heading 4 Char"/>
    <w:basedOn w:val="DefaultParagraphFont"/>
    <w:link w:val="Heading4"/>
    <w:rsid w:val="00194A0E"/>
    <w:rPr>
      <w:rFonts w:ascii="Times New Roman" w:eastAsia="Times New Roman" w:hAnsi="Times New Roman" w:cs="Angsana New"/>
      <w:b/>
      <w:bCs/>
      <w:sz w:val="32"/>
      <w:szCs w:val="32"/>
      <w:lang w:bidi="th-TH"/>
    </w:rPr>
  </w:style>
  <w:style w:type="character" w:customStyle="1" w:styleId="Heading5Char">
    <w:name w:val="Heading 5 Char"/>
    <w:basedOn w:val="DefaultParagraphFont"/>
    <w:link w:val="Heading5"/>
    <w:rsid w:val="00194A0E"/>
    <w:rPr>
      <w:rFonts w:ascii="Calibri" w:eastAsia="Times New Roman" w:hAnsi="Calibri" w:cs="Cordia New"/>
      <w:b/>
      <w:bCs/>
      <w:i/>
      <w:iCs/>
      <w:sz w:val="26"/>
      <w:szCs w:val="33"/>
      <w:lang w:bidi="th-TH"/>
    </w:rPr>
  </w:style>
  <w:style w:type="character" w:customStyle="1" w:styleId="Heading6Char">
    <w:name w:val="Heading 6 Char"/>
    <w:basedOn w:val="DefaultParagraphFont"/>
    <w:link w:val="Heading6"/>
    <w:rsid w:val="00194A0E"/>
    <w:rPr>
      <w:rFonts w:ascii="Cordia New" w:eastAsia="Times New Roman" w:hAnsi="Cordia New" w:cs="Cordia New"/>
      <w:sz w:val="32"/>
      <w:szCs w:val="32"/>
      <w:lang w:bidi="th-TH"/>
    </w:rPr>
  </w:style>
  <w:style w:type="character" w:customStyle="1" w:styleId="Heading7Char">
    <w:name w:val="Heading 7 Char"/>
    <w:basedOn w:val="DefaultParagraphFont"/>
    <w:link w:val="Heading7"/>
    <w:rsid w:val="00194A0E"/>
    <w:rPr>
      <w:rFonts w:ascii="Cordia New" w:eastAsia="Times New Roman" w:hAnsi="Cordia New" w:cs="Cordia New"/>
      <w:sz w:val="32"/>
      <w:szCs w:val="32"/>
      <w:lang w:bidi="th-TH"/>
    </w:rPr>
  </w:style>
  <w:style w:type="character" w:customStyle="1" w:styleId="Heading8Char">
    <w:name w:val="Heading 8 Char"/>
    <w:basedOn w:val="DefaultParagraphFont"/>
    <w:link w:val="Heading8"/>
    <w:rsid w:val="00194A0E"/>
    <w:rPr>
      <w:rFonts w:ascii="Cordia New" w:eastAsia="Times New Roman" w:hAnsi="Cordia New" w:cs="Cordia New"/>
      <w:sz w:val="32"/>
      <w:szCs w:val="32"/>
      <w:lang w:bidi="th-TH"/>
    </w:rPr>
  </w:style>
  <w:style w:type="character" w:customStyle="1" w:styleId="Heading9Char">
    <w:name w:val="Heading 9 Char"/>
    <w:basedOn w:val="DefaultParagraphFont"/>
    <w:link w:val="Heading9"/>
    <w:rsid w:val="00194A0E"/>
    <w:rPr>
      <w:rFonts w:ascii="Cordia New" w:eastAsia="Times New Roman" w:hAnsi="Cordia New" w:cs="Cordia New"/>
      <w:b/>
      <w:bCs/>
      <w:sz w:val="48"/>
      <w:szCs w:val="48"/>
      <w:lang w:bidi="th-TH"/>
    </w:rPr>
  </w:style>
  <w:style w:type="paragraph" w:styleId="BodyText">
    <w:name w:val="Body Text"/>
    <w:basedOn w:val="Normal"/>
    <w:link w:val="BodyTextChar"/>
    <w:rsid w:val="00194A0E"/>
    <w:rPr>
      <w:rFonts w:ascii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194A0E"/>
    <w:rPr>
      <w:rFonts w:ascii="Cordia New" w:eastAsia="Times New Roman" w:hAnsi="Cordia New" w:cs="Cordia New"/>
      <w:sz w:val="32"/>
      <w:szCs w:val="32"/>
      <w:lang w:bidi="th-TH"/>
    </w:rPr>
  </w:style>
  <w:style w:type="paragraph" w:styleId="Title">
    <w:name w:val="Title"/>
    <w:basedOn w:val="Normal"/>
    <w:link w:val="TitleChar"/>
    <w:qFormat/>
    <w:rsid w:val="00194A0E"/>
    <w:pPr>
      <w:jc w:val="center"/>
    </w:pPr>
    <w:rPr>
      <w:rFonts w:ascii="DSN SiamSquare" w:hAnsi="DSN SiamSquare" w:cs="DSN SiamSquare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94A0E"/>
    <w:rPr>
      <w:rFonts w:ascii="DSN SiamSquare" w:eastAsia="Times New Roman" w:hAnsi="DSN SiamSquare" w:cs="DSN SiamSquare"/>
      <w:b/>
      <w:bCs/>
      <w:sz w:val="72"/>
      <w:szCs w:val="72"/>
      <w:lang w:bidi="th-TH"/>
    </w:rPr>
  </w:style>
  <w:style w:type="paragraph" w:styleId="Subtitle">
    <w:name w:val="Subtitle"/>
    <w:basedOn w:val="Normal"/>
    <w:link w:val="SubtitleChar"/>
    <w:qFormat/>
    <w:rsid w:val="00194A0E"/>
    <w:pPr>
      <w:jc w:val="center"/>
    </w:pPr>
    <w:rPr>
      <w:rFonts w:ascii="Cordia New" w:hAnsi="Cordia New" w:cs="Cordi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194A0E"/>
    <w:rPr>
      <w:rFonts w:ascii="Cordia New" w:eastAsia="Times New Roman" w:hAnsi="Cordia New" w:cs="Cordia New"/>
      <w:b/>
      <w:bCs/>
      <w:sz w:val="32"/>
      <w:szCs w:val="32"/>
      <w:lang w:bidi="th-TH"/>
    </w:rPr>
  </w:style>
  <w:style w:type="paragraph" w:styleId="Footer">
    <w:name w:val="footer"/>
    <w:basedOn w:val="Normal"/>
    <w:link w:val="FooterChar"/>
    <w:uiPriority w:val="99"/>
    <w:rsid w:val="00194A0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94A0E"/>
    <w:rPr>
      <w:rFonts w:ascii="Times New Roman" w:eastAsia="Times New Roman" w:hAnsi="Times New Roman" w:cs="Angsana New"/>
      <w:sz w:val="24"/>
      <w:szCs w:val="28"/>
      <w:lang w:val="x-none" w:eastAsia="x-none" w:bidi="th-TH"/>
    </w:rPr>
  </w:style>
  <w:style w:type="character" w:styleId="PageNumber">
    <w:name w:val="page number"/>
    <w:basedOn w:val="DefaultParagraphFont"/>
    <w:rsid w:val="00194A0E"/>
  </w:style>
  <w:style w:type="paragraph" w:styleId="BalloonText">
    <w:name w:val="Balloon Text"/>
    <w:basedOn w:val="Normal"/>
    <w:link w:val="BalloonTextChar"/>
    <w:rsid w:val="00194A0E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194A0E"/>
    <w:rPr>
      <w:rFonts w:ascii="Tahoma" w:eastAsia="Times New Roman" w:hAnsi="Tahoma" w:cs="Angsana New"/>
      <w:sz w:val="16"/>
      <w:szCs w:val="20"/>
      <w:lang w:val="x-none" w:eastAsia="x-none" w:bidi="th-TH"/>
    </w:rPr>
  </w:style>
  <w:style w:type="paragraph" w:styleId="ListParagraph">
    <w:name w:val="List Paragraph"/>
    <w:basedOn w:val="Normal"/>
    <w:uiPriority w:val="34"/>
    <w:qFormat/>
    <w:rsid w:val="00194A0E"/>
    <w:pPr>
      <w:ind w:left="720"/>
      <w:contextualSpacing/>
    </w:pPr>
  </w:style>
  <w:style w:type="character" w:styleId="CommentReference">
    <w:name w:val="annotation reference"/>
    <w:rsid w:val="00194A0E"/>
    <w:rPr>
      <w:sz w:val="16"/>
      <w:szCs w:val="18"/>
    </w:rPr>
  </w:style>
  <w:style w:type="paragraph" w:styleId="CommentText">
    <w:name w:val="annotation text"/>
    <w:basedOn w:val="Normal"/>
    <w:link w:val="CommentTextChar"/>
    <w:rsid w:val="00194A0E"/>
    <w:rPr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194A0E"/>
    <w:rPr>
      <w:rFonts w:ascii="Times New Roman" w:eastAsia="Times New Roman" w:hAnsi="Times New Roman" w:cs="Angsana New"/>
      <w:sz w:val="20"/>
      <w:szCs w:val="25"/>
      <w:lang w:val="x-none" w:eastAsia="x-none" w:bidi="th-TH"/>
    </w:rPr>
  </w:style>
  <w:style w:type="paragraph" w:styleId="CommentSubject">
    <w:name w:val="annotation subject"/>
    <w:basedOn w:val="CommentText"/>
    <w:next w:val="CommentText"/>
    <w:link w:val="CommentSubjectChar"/>
    <w:rsid w:val="00194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4A0E"/>
    <w:rPr>
      <w:rFonts w:ascii="Times New Roman" w:eastAsia="Times New Roman" w:hAnsi="Times New Roman" w:cs="Angsana New"/>
      <w:b/>
      <w:bCs/>
      <w:sz w:val="20"/>
      <w:szCs w:val="25"/>
      <w:lang w:val="x-none" w:eastAsia="x-none" w:bidi="th-TH"/>
    </w:rPr>
  </w:style>
  <w:style w:type="paragraph" w:styleId="DocumentMap">
    <w:name w:val="Document Map"/>
    <w:basedOn w:val="Normal"/>
    <w:link w:val="DocumentMapChar"/>
    <w:rsid w:val="00194A0E"/>
    <w:rPr>
      <w:rFonts w:ascii="Tahoma" w:hAnsi="Tahoma"/>
      <w:sz w:val="16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194A0E"/>
    <w:rPr>
      <w:rFonts w:ascii="Tahoma" w:eastAsia="Times New Roman" w:hAnsi="Tahoma" w:cs="Angsana New"/>
      <w:sz w:val="16"/>
      <w:szCs w:val="20"/>
      <w:lang w:val="x-none" w:eastAsia="x-none" w:bidi="th-TH"/>
    </w:rPr>
  </w:style>
  <w:style w:type="paragraph" w:styleId="Header">
    <w:name w:val="header"/>
    <w:basedOn w:val="Normal"/>
    <w:link w:val="HeaderChar"/>
    <w:uiPriority w:val="99"/>
    <w:rsid w:val="00194A0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94A0E"/>
    <w:rPr>
      <w:rFonts w:ascii="Times New Roman" w:eastAsia="Times New Roman" w:hAnsi="Times New Roman" w:cs="Angsana New"/>
      <w:sz w:val="24"/>
      <w:szCs w:val="28"/>
      <w:lang w:val="x-none" w:eastAsia="x-none" w:bidi="th-TH"/>
    </w:rPr>
  </w:style>
  <w:style w:type="paragraph" w:styleId="NoSpacing">
    <w:name w:val="No Spacing"/>
    <w:link w:val="NoSpacingChar"/>
    <w:uiPriority w:val="1"/>
    <w:qFormat/>
    <w:rsid w:val="006C2BF8"/>
    <w:pPr>
      <w:spacing w:after="0" w:line="240" w:lineRule="auto"/>
    </w:pPr>
    <w:rPr>
      <w:szCs w:val="28"/>
      <w:lang w:eastAsia="zh-CN" w:bidi="th-TH"/>
    </w:rPr>
  </w:style>
  <w:style w:type="table" w:styleId="TableGrid">
    <w:name w:val="Table Grid"/>
    <w:basedOn w:val="TableNormal"/>
    <w:uiPriority w:val="39"/>
    <w:rsid w:val="00540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5362E2"/>
    <w:rPr>
      <w:szCs w:val="28"/>
      <w:lang w:eastAsia="zh-CN" w:bidi="th-TH"/>
    </w:rPr>
  </w:style>
  <w:style w:type="character" w:styleId="Emphasis">
    <w:name w:val="Emphasis"/>
    <w:qFormat/>
    <w:rsid w:val="00003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97A8-347E-4D16-A91E-BA155FE4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29</Pages>
  <Words>5172</Words>
  <Characters>29482</Characters>
  <Application>Microsoft Office Word</Application>
  <DocSecurity>0</DocSecurity>
  <Lines>245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2020-03-11T09:44:00Z</cp:lastPrinted>
  <dcterms:created xsi:type="dcterms:W3CDTF">2021-02-23T01:12:00Z</dcterms:created>
  <dcterms:modified xsi:type="dcterms:W3CDTF">2022-03-08T04:36:00Z</dcterms:modified>
</cp:coreProperties>
</file>